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19D18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94EAE">
        <w:rPr>
          <w:rFonts w:ascii="Times New Roman" w:hAnsi="Times New Roman" w:cs="Times New Roman"/>
          <w:b/>
        </w:rPr>
        <w:t>Воскресная проповедь</w:t>
      </w:r>
      <w:r w:rsidRPr="00494EAE">
        <w:rPr>
          <w:rFonts w:ascii="Times New Roman" w:hAnsi="Times New Roman" w:cs="Times New Roman"/>
          <w:b/>
        </w:rPr>
        <w:t> 11.02.18</w:t>
      </w:r>
    </w:p>
    <w:p w14:paraId="7B04916F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94EAE">
        <w:rPr>
          <w:rFonts w:ascii="Times New Roman" w:hAnsi="Times New Roman" w:cs="Times New Roman"/>
          <w:b/>
        </w:rPr>
        <w:t>Проповедует Василий Статкевич</w:t>
      </w:r>
    </w:p>
    <w:p w14:paraId="794C48DB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93EB5F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94EAE">
        <w:rPr>
          <w:rFonts w:ascii="Times New Roman" w:hAnsi="Times New Roman" w:cs="Times New Roman"/>
          <w:b/>
          <w:bCs/>
        </w:rPr>
        <w:t>Тема «</w:t>
      </w:r>
      <w:r>
        <w:rPr>
          <w:rFonts w:ascii="Times New Roman" w:hAnsi="Times New Roman" w:cs="Times New Roman"/>
          <w:b/>
          <w:bCs/>
        </w:rPr>
        <w:t xml:space="preserve">Прощение грехов и оправдание (часть 1)» </w:t>
      </w:r>
    </w:p>
    <w:p w14:paraId="6A1912EA" w14:textId="63E0B08C" w:rsid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  <w:b/>
          <w:bCs/>
        </w:rPr>
        <w:t>Цель «Осознать, что спасение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494EAE">
        <w:rPr>
          <w:rFonts w:ascii="Times New Roman" w:hAnsi="Times New Roman" w:cs="Times New Roman"/>
          <w:b/>
          <w:bCs/>
        </w:rPr>
        <w:t>- принятие своего оправдания, проис</w:t>
      </w:r>
      <w:r w:rsidR="001117D3">
        <w:rPr>
          <w:rFonts w:ascii="Times New Roman" w:hAnsi="Times New Roman" w:cs="Times New Roman"/>
          <w:b/>
          <w:bCs/>
        </w:rPr>
        <w:t>ходит не по делам, а по личной в</w:t>
      </w:r>
      <w:r w:rsidRPr="00494EAE">
        <w:rPr>
          <w:rFonts w:ascii="Times New Roman" w:hAnsi="Times New Roman" w:cs="Times New Roman"/>
          <w:b/>
          <w:bCs/>
        </w:rPr>
        <w:t xml:space="preserve">ере». </w:t>
      </w:r>
    </w:p>
    <w:p w14:paraId="6E32B892" w14:textId="77777777" w:rsidR="001117D3" w:rsidRPr="00494EAE" w:rsidRDefault="001117D3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F7973D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 xml:space="preserve">   Рассмотрим следующие места Писания </w:t>
      </w:r>
    </w:p>
    <w:p w14:paraId="5B71DF24" w14:textId="28321581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  <w:b/>
          <w:bCs/>
        </w:rPr>
        <w:t>Рим.3:9-31</w:t>
      </w:r>
    </w:p>
    <w:p w14:paraId="3A8A5C11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4EAE">
        <w:rPr>
          <w:rFonts w:ascii="Times New Roman" w:hAnsi="Times New Roman" w:cs="Times New Roman"/>
          <w:i/>
          <w:iCs/>
        </w:rPr>
        <w:t>9 Итак, что же? имеем ли мы преимущество? Нисколько. Ибо мы уже доказали, что как Иудеи</w:t>
      </w:r>
      <w:r>
        <w:rPr>
          <w:rFonts w:ascii="Times New Roman" w:hAnsi="Times New Roman" w:cs="Times New Roman"/>
          <w:i/>
          <w:iCs/>
        </w:rPr>
        <w:t>, так и Еллины, все под грехом,</w:t>
      </w:r>
    </w:p>
    <w:p w14:paraId="68FAD8E8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  <w:i/>
          <w:iCs/>
        </w:rPr>
        <w:t>10 как написано: нет праведного ни одного;</w:t>
      </w:r>
    </w:p>
    <w:p w14:paraId="7A602939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   На основании приведенных доказательств в 1,2 и 3 глав апостол Павел делает вывод, что «все под грехом» и «нет праведного ни одного». </w:t>
      </w:r>
    </w:p>
    <w:p w14:paraId="561A73F4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   Важно отметить, что это относиться к людям не принявших Христа. Выявляет, что все грешники. И далее он продолжает:</w:t>
      </w:r>
    </w:p>
    <w:p w14:paraId="4FDF4868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E9A5C8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4EAE">
        <w:rPr>
          <w:rFonts w:ascii="Times New Roman" w:hAnsi="Times New Roman" w:cs="Times New Roman"/>
          <w:i/>
          <w:iCs/>
        </w:rPr>
        <w:t>11 нет разумевающе</w:t>
      </w:r>
      <w:r>
        <w:rPr>
          <w:rFonts w:ascii="Times New Roman" w:hAnsi="Times New Roman" w:cs="Times New Roman"/>
          <w:i/>
          <w:iCs/>
        </w:rPr>
        <w:t>го; никто не ищет Бога;</w:t>
      </w:r>
    </w:p>
    <w:p w14:paraId="7589C7FD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4EAE">
        <w:rPr>
          <w:rFonts w:ascii="Times New Roman" w:hAnsi="Times New Roman" w:cs="Times New Roman"/>
          <w:i/>
          <w:iCs/>
        </w:rPr>
        <w:t>12 все совратились с пути, до одного негодны; нет делающего добро, н</w:t>
      </w:r>
      <w:r>
        <w:rPr>
          <w:rFonts w:ascii="Times New Roman" w:hAnsi="Times New Roman" w:cs="Times New Roman"/>
          <w:i/>
          <w:iCs/>
        </w:rPr>
        <w:t>ет ни одного.</w:t>
      </w:r>
    </w:p>
    <w:p w14:paraId="41CA290D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4EAE">
        <w:rPr>
          <w:rFonts w:ascii="Times New Roman" w:hAnsi="Times New Roman" w:cs="Times New Roman"/>
          <w:i/>
          <w:iCs/>
        </w:rPr>
        <w:t>13 Гортань их — открытый гроб; языком своим обманывают; яд асп</w:t>
      </w:r>
      <w:r>
        <w:rPr>
          <w:rFonts w:ascii="Times New Roman" w:hAnsi="Times New Roman" w:cs="Times New Roman"/>
          <w:i/>
          <w:iCs/>
        </w:rPr>
        <w:t>идов на губах их.</w:t>
      </w:r>
    </w:p>
    <w:p w14:paraId="0395A02F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4EAE">
        <w:rPr>
          <w:rFonts w:ascii="Times New Roman" w:hAnsi="Times New Roman" w:cs="Times New Roman"/>
          <w:i/>
          <w:iCs/>
        </w:rPr>
        <w:t>14 Уста их п</w:t>
      </w:r>
      <w:r>
        <w:rPr>
          <w:rFonts w:ascii="Times New Roman" w:hAnsi="Times New Roman" w:cs="Times New Roman"/>
          <w:i/>
          <w:iCs/>
        </w:rPr>
        <w:t>олны злословия и горечи.</w:t>
      </w:r>
    </w:p>
    <w:p w14:paraId="1E2ED0FE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4EAE">
        <w:rPr>
          <w:rFonts w:ascii="Times New Roman" w:hAnsi="Times New Roman" w:cs="Times New Roman"/>
          <w:i/>
          <w:iCs/>
        </w:rPr>
        <w:t>15 Ноги их быстры на пролитие крови; </w:t>
      </w:r>
    </w:p>
    <w:p w14:paraId="0514504E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4EAE">
        <w:rPr>
          <w:rFonts w:ascii="Times New Roman" w:hAnsi="Times New Roman" w:cs="Times New Roman"/>
          <w:i/>
          <w:iCs/>
        </w:rPr>
        <w:t>16 разрушение и пагуба на путях их; </w:t>
      </w:r>
    </w:p>
    <w:p w14:paraId="7759845E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4EAE">
        <w:rPr>
          <w:rFonts w:ascii="Times New Roman" w:hAnsi="Times New Roman" w:cs="Times New Roman"/>
          <w:i/>
          <w:iCs/>
        </w:rPr>
        <w:t>17 они не знают п</w:t>
      </w:r>
      <w:r>
        <w:rPr>
          <w:rFonts w:ascii="Times New Roman" w:hAnsi="Times New Roman" w:cs="Times New Roman"/>
          <w:i/>
          <w:iCs/>
        </w:rPr>
        <w:t>ути мира.</w:t>
      </w:r>
    </w:p>
    <w:p w14:paraId="403807A7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4EAE">
        <w:rPr>
          <w:rFonts w:ascii="Times New Roman" w:hAnsi="Times New Roman" w:cs="Times New Roman"/>
          <w:i/>
          <w:iCs/>
        </w:rPr>
        <w:t>18 Нет страха</w:t>
      </w:r>
      <w:r>
        <w:rPr>
          <w:rFonts w:ascii="Times New Roman" w:hAnsi="Times New Roman" w:cs="Times New Roman"/>
          <w:i/>
          <w:iCs/>
        </w:rPr>
        <w:t xml:space="preserve"> Божия перед глазами их.</w:t>
      </w:r>
    </w:p>
    <w:p w14:paraId="408A7519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4EAE">
        <w:rPr>
          <w:rFonts w:ascii="Times New Roman" w:hAnsi="Times New Roman" w:cs="Times New Roman"/>
          <w:i/>
          <w:iCs/>
        </w:rPr>
        <w:t>В следующих стихах апостол Павел переводит взгляд на закон. </w:t>
      </w:r>
    </w:p>
    <w:p w14:paraId="1ABB1B59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  <w:i/>
          <w:iCs/>
        </w:rPr>
        <w:t>19 Но мы знаем, что закон, если что говорит, говорит к состоящим под законом, так что заграждаются всякие уста, и весь мир становится виновен пред Богом,</w:t>
      </w:r>
    </w:p>
    <w:p w14:paraId="1714E1F4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   Почему «весь мир становится виновен пред Богом»?</w:t>
      </w:r>
    </w:p>
    <w:p w14:paraId="172CFF19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  <w:b/>
        </w:rPr>
        <w:t>Рим.7:12</w:t>
      </w:r>
      <w:r w:rsidRPr="00494EAE">
        <w:rPr>
          <w:rFonts w:ascii="Times New Roman" w:hAnsi="Times New Roman" w:cs="Times New Roman"/>
        </w:rPr>
        <w:t xml:space="preserve"> Итак, закон свят, и заповедь свята, и праведна, и добра. </w:t>
      </w:r>
    </w:p>
    <w:p w14:paraId="34431110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 xml:space="preserve">   У закона слишком высокие требования к грешному человеку. Поэтому и заграждаются уста, т. к. никто не может его исполнить. </w:t>
      </w:r>
    </w:p>
    <w:p w14:paraId="0BF26862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9B3BB5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  <w:i/>
          <w:iCs/>
        </w:rPr>
        <w:t>20 потому что делами закона не оправдается пред Ним никакая плоть; ибо законом познаётся грех.</w:t>
      </w:r>
    </w:p>
    <w:p w14:paraId="774E9339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   Никакими делами закона человек не способен оправдаться перед Богом. И цель закона не дела. И он был дан не для того, чтобы указать человеку на добрые или плохие дела. </w:t>
      </w:r>
    </w:p>
    <w:p w14:paraId="1C72F74F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- Откровение закона- все грешники. Законом познаётся грех. </w:t>
      </w:r>
    </w:p>
    <w:p w14:paraId="01864015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- Цель закона- выявить греховную сущность человека. Закон не выявляет только поступки. Он выявляет источник этих поступков. </w:t>
      </w:r>
    </w:p>
    <w:p w14:paraId="165529D1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- Цель требований закона, как бы замучить исполнителя этих требований, чтобы он понял, что желания есть хорошие, но силы к их исполнению не находит. </w:t>
      </w:r>
    </w:p>
    <w:p w14:paraId="5C31F5A4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A97B32" w14:textId="3DE1D602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494EAE">
        <w:rPr>
          <w:rFonts w:ascii="Times New Roman" w:hAnsi="Times New Roman" w:cs="Times New Roman"/>
          <w:b/>
          <w:bCs/>
        </w:rPr>
        <w:t>Рим.7:18-20</w:t>
      </w:r>
    </w:p>
    <w:p w14:paraId="17E7EA75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4EAE">
        <w:rPr>
          <w:rFonts w:ascii="Times New Roman" w:hAnsi="Times New Roman" w:cs="Times New Roman"/>
          <w:i/>
          <w:iCs/>
        </w:rPr>
        <w:t>18 Ибо знаю, что не живет во мне, то есть в плоти моей, доброе; потому что желание добра есть во мне, но чтоб</w:t>
      </w:r>
      <w:r>
        <w:rPr>
          <w:rFonts w:ascii="Times New Roman" w:hAnsi="Times New Roman" w:cs="Times New Roman"/>
          <w:i/>
          <w:iCs/>
        </w:rPr>
        <w:t>ы сделать оное, того не нахожу.</w:t>
      </w:r>
    </w:p>
    <w:p w14:paraId="371A544F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4EAE">
        <w:rPr>
          <w:rFonts w:ascii="Times New Roman" w:hAnsi="Times New Roman" w:cs="Times New Roman"/>
          <w:i/>
          <w:iCs/>
        </w:rPr>
        <w:t>19 Доброго, которого хочу, не делаю, а злое, которого не хочу, делаю. </w:t>
      </w:r>
    </w:p>
    <w:p w14:paraId="08213152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  <w:i/>
          <w:iCs/>
        </w:rPr>
        <w:t>20 Если же делаю то, чего не хочу, уже не я делаю то, но живущий во мне грех. </w:t>
      </w:r>
    </w:p>
    <w:p w14:paraId="7C6DC95D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Итак, греховная природа человека, она же греховная сущность, не способна исполнить закон. </w:t>
      </w:r>
    </w:p>
    <w:p w14:paraId="1AD2E5EE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CB99BA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   Следует рассмотреть вопрос самоправедности. </w:t>
      </w:r>
    </w:p>
    <w:p w14:paraId="48D54C3C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94EAE">
        <w:rPr>
          <w:rFonts w:ascii="Times New Roman" w:hAnsi="Times New Roman" w:cs="Times New Roman"/>
          <w:b/>
        </w:rPr>
        <w:t>Исх.19:8</w:t>
      </w:r>
    </w:p>
    <w:p w14:paraId="39DA8791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8 И весь народ отвечал единогласно, говоря: всё, что сказал Господь, исполним. И донес Моисей слова народа Господу. </w:t>
      </w:r>
    </w:p>
    <w:p w14:paraId="0F8FA37D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   Будучи грешными по сущности, они решили исполнить</w:t>
      </w:r>
    </w:p>
    <w:p w14:paraId="147FB5C6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Божье. Поэтому, в следующей 20 главе уже идут заповеди, чтобы люди попробовали их исполнить своей самоправедностью. </w:t>
      </w:r>
    </w:p>
    <w:p w14:paraId="026D2BB9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   В современном христианском обществе веру определяю, как моральный образ жизни. </w:t>
      </w:r>
    </w:p>
    <w:p w14:paraId="313313ED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Не украл и не убил, почему должен идти в ад? И человек думает, что исполнением этих требований он оправдан. Но истина заключается в том, что закон нужно исполнить полностью, чтобы им оправдаться, т. е. спастись. </w:t>
      </w:r>
    </w:p>
    <w:p w14:paraId="0F903C07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Ик.2:10-</w:t>
      </w:r>
      <w:r w:rsidRPr="00494EAE">
        <w:rPr>
          <w:rFonts w:ascii="Times New Roman" w:hAnsi="Times New Roman" w:cs="Times New Roman"/>
          <w:b/>
          <w:bCs/>
        </w:rPr>
        <w:t>11</w:t>
      </w:r>
    </w:p>
    <w:p w14:paraId="2B5B8341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94EAE">
        <w:rPr>
          <w:rFonts w:ascii="Times New Roman" w:hAnsi="Times New Roman" w:cs="Times New Roman"/>
          <w:i/>
          <w:iCs/>
        </w:rPr>
        <w:t>10 Кто соблюдает весь закон и согрешит в одном чем-нибудь, тот стан</w:t>
      </w:r>
      <w:r>
        <w:rPr>
          <w:rFonts w:ascii="Times New Roman" w:hAnsi="Times New Roman" w:cs="Times New Roman"/>
          <w:i/>
          <w:iCs/>
        </w:rPr>
        <w:t>овится виновным во всем.</w:t>
      </w:r>
    </w:p>
    <w:p w14:paraId="70C71C9E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  <w:i/>
          <w:iCs/>
        </w:rPr>
        <w:t>11 Ибо Тот же, Кто сказал: не прелюбодействуй, сказал и: не убей; посему, если ты не прелюбодействуешь, но убьешь, то ты также преступник закона.</w:t>
      </w:r>
    </w:p>
    <w:p w14:paraId="21A1C898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9937F9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 xml:space="preserve">   </w:t>
      </w:r>
      <w:r w:rsidRPr="00494EAE">
        <w:rPr>
          <w:rFonts w:ascii="Times New Roman" w:hAnsi="Times New Roman" w:cs="Times New Roman"/>
          <w:b/>
          <w:bCs/>
        </w:rPr>
        <w:t>Итак, вывод</w:t>
      </w:r>
      <w:r w:rsidRPr="00494EAE">
        <w:rPr>
          <w:rFonts w:ascii="Times New Roman" w:hAnsi="Times New Roman" w:cs="Times New Roman"/>
        </w:rPr>
        <w:t>:</w:t>
      </w:r>
    </w:p>
    <w:p w14:paraId="4F05339B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- цель закона- это не дела и не для этого он был дан;</w:t>
      </w:r>
    </w:p>
    <w:p w14:paraId="1599AD95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- цель закона-  распознать греховную сущность человека, которую он унаследовал от Адама (первородный грех);</w:t>
      </w:r>
    </w:p>
    <w:p w14:paraId="43A4F2AA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>- грех- это и есть греховная сущность человека и поэтому такие поступки</w:t>
      </w:r>
      <w:r>
        <w:rPr>
          <w:rFonts w:ascii="Times New Roman" w:hAnsi="Times New Roman" w:cs="Times New Roman"/>
        </w:rPr>
        <w:t xml:space="preserve"> </w:t>
      </w:r>
      <w:r w:rsidRPr="00494EAE">
        <w:rPr>
          <w:rFonts w:ascii="Times New Roman" w:hAnsi="Times New Roman" w:cs="Times New Roman"/>
        </w:rPr>
        <w:t xml:space="preserve">- </w:t>
      </w:r>
      <w:r w:rsidRPr="00494EAE">
        <w:rPr>
          <w:rFonts w:ascii="Times New Roman" w:hAnsi="Times New Roman" w:cs="Times New Roman"/>
          <w:b/>
        </w:rPr>
        <w:t>Рим.3:9-18</w:t>
      </w:r>
      <w:r w:rsidRPr="00494EAE">
        <w:rPr>
          <w:rFonts w:ascii="Times New Roman" w:hAnsi="Times New Roman" w:cs="Times New Roman"/>
        </w:rPr>
        <w:t>. </w:t>
      </w:r>
    </w:p>
    <w:p w14:paraId="29FE2CD1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0A053A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 xml:space="preserve">   Из всего приведённого выше обязательно возникнет актуальный вопрос: </w:t>
      </w:r>
      <w:r w:rsidRPr="00494EAE">
        <w:rPr>
          <w:rFonts w:ascii="Times New Roman" w:hAnsi="Times New Roman" w:cs="Times New Roman"/>
          <w:b/>
        </w:rPr>
        <w:t>Рим.7:24</w:t>
      </w:r>
    </w:p>
    <w:p w14:paraId="7677377E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94EAE">
        <w:rPr>
          <w:rFonts w:ascii="Times New Roman" w:hAnsi="Times New Roman" w:cs="Times New Roman"/>
          <w:i/>
        </w:rPr>
        <w:t>24 Бедный я человек! кто избавит меня от сего тела смерти (греховной природы)?</w:t>
      </w:r>
    </w:p>
    <w:p w14:paraId="5698CA2B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90B4F4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EAE">
        <w:rPr>
          <w:rFonts w:ascii="Times New Roman" w:hAnsi="Times New Roman" w:cs="Times New Roman"/>
        </w:rPr>
        <w:t xml:space="preserve">  Ответом на этот вопрос будет следующая проповедь 18.02.18.</w:t>
      </w:r>
    </w:p>
    <w:p w14:paraId="507ACC9B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083997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96232E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D086EE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D555E4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4CE85E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7B1E24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400333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C7973C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01E597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D19105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B54B61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19848F" w14:textId="77777777" w:rsidR="00494EAE" w:rsidRPr="00494EAE" w:rsidRDefault="00494EAE" w:rsidP="00494E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FF1DE4" w14:textId="77777777" w:rsidR="007300A1" w:rsidRPr="00494EAE" w:rsidRDefault="001117D3">
      <w:pPr>
        <w:rPr>
          <w:rFonts w:ascii="Times New Roman" w:hAnsi="Times New Roman" w:cs="Times New Roman"/>
        </w:rPr>
      </w:pPr>
    </w:p>
    <w:sectPr w:rsidR="007300A1" w:rsidRPr="00494EAE" w:rsidSect="00032D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E"/>
    <w:rsid w:val="001117D3"/>
    <w:rsid w:val="00494EAE"/>
    <w:rsid w:val="005A4880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AB6E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3327</Characters>
  <Application>Microsoft Macintosh Word</Application>
  <DocSecurity>0</DocSecurity>
  <Lines>27</Lines>
  <Paragraphs>7</Paragraphs>
  <ScaleCrop>false</ScaleCrop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2018-02-10T15:10:00Z</dcterms:created>
  <dcterms:modified xsi:type="dcterms:W3CDTF">2018-02-10T15:18:00Z</dcterms:modified>
</cp:coreProperties>
</file>