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578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6262">
        <w:rPr>
          <w:rFonts w:ascii="Times New Roman" w:hAnsi="Times New Roman" w:cs="Times New Roman"/>
          <w:b/>
        </w:rPr>
        <w:t>Воскресная проповедь, 17.06.2018</w:t>
      </w:r>
    </w:p>
    <w:p w14:paraId="23B45B4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6262">
        <w:rPr>
          <w:rFonts w:ascii="Times New Roman" w:hAnsi="Times New Roman" w:cs="Times New Roman"/>
          <w:b/>
        </w:rPr>
        <w:t>Проповедует Василий Статкевич</w:t>
      </w:r>
    </w:p>
    <w:p w14:paraId="591EF4C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3A180C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6262">
        <w:rPr>
          <w:rFonts w:ascii="Times New Roman" w:hAnsi="Times New Roman" w:cs="Times New Roman"/>
          <w:b/>
        </w:rPr>
        <w:t>Тема</w:t>
      </w:r>
      <w:r w:rsidRPr="00496262">
        <w:rPr>
          <w:rFonts w:ascii="Times New Roman" w:hAnsi="Times New Roman" w:cs="Times New Roman"/>
          <w:b/>
        </w:rPr>
        <w:t>:</w:t>
      </w:r>
      <w:r w:rsidRPr="00496262">
        <w:rPr>
          <w:rFonts w:ascii="Times New Roman" w:hAnsi="Times New Roman" w:cs="Times New Roman"/>
          <w:b/>
        </w:rPr>
        <w:t xml:space="preserve"> «</w:t>
      </w:r>
      <w:r w:rsidRPr="00496262">
        <w:rPr>
          <w:rFonts w:ascii="Times New Roman" w:hAnsi="Times New Roman" w:cs="Times New Roman"/>
          <w:b/>
        </w:rPr>
        <w:t>Праведный верой жить будет</w:t>
      </w:r>
      <w:r w:rsidRPr="00496262">
        <w:rPr>
          <w:rFonts w:ascii="Times New Roman" w:hAnsi="Times New Roman" w:cs="Times New Roman"/>
          <w:b/>
        </w:rPr>
        <w:t>»</w:t>
      </w:r>
    </w:p>
    <w:p w14:paraId="35D5861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6262">
        <w:rPr>
          <w:rFonts w:ascii="Times New Roman" w:hAnsi="Times New Roman" w:cs="Times New Roman"/>
          <w:b/>
        </w:rPr>
        <w:t>Цель</w:t>
      </w:r>
      <w:r w:rsidRPr="00496262">
        <w:rPr>
          <w:rFonts w:ascii="Times New Roman" w:hAnsi="Times New Roman" w:cs="Times New Roman"/>
          <w:b/>
        </w:rPr>
        <w:t>:</w:t>
      </w:r>
      <w:r w:rsidRPr="00496262">
        <w:rPr>
          <w:rFonts w:ascii="Times New Roman" w:hAnsi="Times New Roman" w:cs="Times New Roman"/>
          <w:b/>
        </w:rPr>
        <w:t xml:space="preserve"> «</w:t>
      </w:r>
      <w:r w:rsidRPr="00496262">
        <w:rPr>
          <w:rFonts w:ascii="Times New Roman" w:hAnsi="Times New Roman" w:cs="Times New Roman"/>
          <w:b/>
        </w:rPr>
        <w:t>Убедиться, что Бог никогда не видит уверовавшего человека за пределами Иисуса</w:t>
      </w:r>
      <w:r w:rsidRPr="00496262">
        <w:rPr>
          <w:rFonts w:ascii="Times New Roman" w:hAnsi="Times New Roman" w:cs="Times New Roman"/>
          <w:b/>
        </w:rPr>
        <w:t>»</w:t>
      </w:r>
    </w:p>
    <w:p w14:paraId="5B86049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6BAFD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 Рассмотрим следующее место Писания </w:t>
      </w:r>
    </w:p>
    <w:p w14:paraId="214666F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Еремия 23:1-8</w:t>
      </w:r>
    </w:p>
    <w:p w14:paraId="24E7BAC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>1 Горе пастырям, которые губят и разгоняют ове</w:t>
      </w:r>
      <w:r>
        <w:rPr>
          <w:rFonts w:ascii="Times New Roman" w:hAnsi="Times New Roman" w:cs="Times New Roman"/>
          <w:i/>
          <w:iCs/>
        </w:rPr>
        <w:t>ц паствы Моей! говорит Господь.</w:t>
      </w:r>
    </w:p>
    <w:p w14:paraId="68F49FCE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>2 Посему так говорит Господь, Бог Израилев, к пастырям, пасущим народ Мой: вы рассеяли овец Моих, и разогнали их, и не смотрели за ними; вот, Я накажу вас за злые деяния ваши, говорит Господь.</w:t>
      </w:r>
    </w:p>
    <w:p w14:paraId="0BA3A14B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 xml:space="preserve">3 И соберу остаток стада Моего из всех стран, куда Я изгнал их, и возвращу их во дворы их; и </w:t>
      </w:r>
      <w:r>
        <w:rPr>
          <w:rFonts w:ascii="Times New Roman" w:hAnsi="Times New Roman" w:cs="Times New Roman"/>
          <w:i/>
          <w:iCs/>
        </w:rPr>
        <w:t>будут плодиться и размножаться.</w:t>
      </w:r>
    </w:p>
    <w:p w14:paraId="1F6F6C9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 xml:space="preserve">4 И поставлю над ними пастырей, которые будут пасти их, и они уже не будут бояться и пугаться, и не будут теряться, говорит Господь. </w:t>
      </w:r>
    </w:p>
    <w:p w14:paraId="10A605D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Выделены три важные вещи по отношению к овцам, что они:</w:t>
      </w:r>
    </w:p>
    <w:p w14:paraId="4C3A13C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не будут бояться;</w:t>
      </w:r>
    </w:p>
    <w:p w14:paraId="6B15352B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не будут пугаться;</w:t>
      </w:r>
    </w:p>
    <w:p w14:paraId="27A5B33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не будут теряться. </w:t>
      </w:r>
    </w:p>
    <w:p w14:paraId="1AD879AE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C0CCFE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В следующих стихах указывается, чем пастыри будут питать своих овец. </w:t>
      </w:r>
    </w:p>
    <w:p w14:paraId="688522B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 xml:space="preserve">5 Вот, наступают дни, говорит Господь, и восставлю Давиду Отрасль праведную, и воцарится Царь, и будет поступать мудро, и будет производить суд и правду на земле. </w:t>
      </w:r>
    </w:p>
    <w:p w14:paraId="569266E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Дни уже наступили. Это дни Иисуса Христа и Его Церкви</w:t>
      </w:r>
    </w:p>
    <w:p w14:paraId="4981A4B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 xml:space="preserve">6 Во дни Его Иуда спасется и Израиль будет жить безопасно; и вот имя Его, которым будут называть Его: «Господь оправдание наше!» </w:t>
      </w:r>
    </w:p>
    <w:p w14:paraId="0D9A198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Господь оправдание для каждого человека. </w:t>
      </w:r>
    </w:p>
    <w:p w14:paraId="6BD1A68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Никто не может быть своей собственной праведностью. </w:t>
      </w:r>
    </w:p>
    <w:p w14:paraId="64EE977B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Только Господь- это правильная позиция для человека. </w:t>
      </w:r>
    </w:p>
    <w:p w14:paraId="30362F1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Только Господь- это праведность для человека. </w:t>
      </w:r>
    </w:p>
    <w:p w14:paraId="29B8497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В контексте, это и есть пища, которой пастыри будут питать народ. </w:t>
      </w:r>
    </w:p>
    <w:p w14:paraId="1DE6124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Слыша это, люди каждый раз будут все меньше бояться, меньше унывать и однажды достигнут уровня, когда не будут нуждаться ни в чем. </w:t>
      </w:r>
    </w:p>
    <w:p w14:paraId="1E56DC7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553C7E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 xml:space="preserve">7 Посему, вот наступают дни, говорит Господь, когда уже не будут говорить: «жив Господь, Который вывел сынов Израилевых из земли Египетской», </w:t>
      </w:r>
    </w:p>
    <w:p w14:paraId="7A297FA6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8 но: «жив Господь, Который вывел и Который привел племя дома Израилева из земли северной и из всех земель, куда Я изгнал их», и будут жить на земле своей.</w:t>
      </w:r>
    </w:p>
    <w:p w14:paraId="2512F81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 КОГДА ЭТО БУДЕТ?</w:t>
      </w:r>
    </w:p>
    <w:p w14:paraId="63C577A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Речь идёт о нашем времени. </w:t>
      </w:r>
    </w:p>
    <w:p w14:paraId="298B487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Евреи возвращаются в Израиль из стран бывшего Советского Союза. </w:t>
      </w:r>
    </w:p>
    <w:p w14:paraId="5F66A835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Речь идёт не о тех временах. Тогда они были отведены в Вавилон. А сейчас возвращаются на родину. </w:t>
      </w:r>
    </w:p>
    <w:p w14:paraId="004FE9F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CEC9F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ГОСПОДЬ ГОВОРИТ, КОГДА БУДУТ ВОЗВРАЩАТЬСЯ, Я ДАМ ОТКРОВЕНИЕ «Господь праведность наша». </w:t>
      </w:r>
    </w:p>
    <w:p w14:paraId="5C262B5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5AB74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lastRenderedPageBreak/>
        <w:t xml:space="preserve">    Теперь рассмотрим в чем заключается смысл оправдания. (Видео)</w:t>
      </w:r>
    </w:p>
    <w:p w14:paraId="1636140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Гнев Божий излился на Иисуса. Он стал магнитом для суда Божьего. </w:t>
      </w:r>
    </w:p>
    <w:p w14:paraId="33AC413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Однако Он страдал не за Свои грехи, но за грехи каждого человека. </w:t>
      </w:r>
    </w:p>
    <w:p w14:paraId="724DC20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Он не знал греха, не сделал греха и тем не менее оказался на кресте. </w:t>
      </w:r>
    </w:p>
    <w:p w14:paraId="2C1A50F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Он взял на себя суд Божий, проклятия, потому что занял мое место. </w:t>
      </w:r>
    </w:p>
    <w:p w14:paraId="08A16229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Чтобы мне занять Его место праведности. </w:t>
      </w:r>
    </w:p>
    <w:p w14:paraId="323F827B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1Кор. 5:21</w:t>
      </w:r>
    </w:p>
    <w:p w14:paraId="497D7C6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21 Ибо не знавшего греха Он сделал для нас жертвою за грех, чтобы мы в Нем сделались праведными пред Богом.</w:t>
      </w:r>
    </w:p>
    <w:p w14:paraId="6E196AF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290B0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Иисус взял грехи не через то, что согрешил. Так и человек сделался праведным не от того, что делает праведные дела.</w:t>
      </w:r>
    </w:p>
    <w:p w14:paraId="2199C7AB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Иисус принял на Себя мои грехи, так и я стал праведным приняв Его праведность. </w:t>
      </w:r>
    </w:p>
    <w:p w14:paraId="238DABB6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 Когда Он висел на кресте, Бог обращался с Ним, как с наихудшим грешником в мире. А с нами сегодня Бог обращается, как с самыми лучшими людьми в мире. </w:t>
      </w:r>
    </w:p>
    <w:p w14:paraId="0D012EA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БОГ НИКОГДА НЕ ВИДИТ УВЕРОВАВШЕГО ЧЕЛОВЕКА  ЗА ПРЕДЕЛАМИ ИИСУСА. </w:t>
      </w:r>
    </w:p>
    <w:p w14:paraId="01666AD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Поэтому Апостол Павел делает следующий вывод</w:t>
      </w:r>
    </w:p>
    <w:p w14:paraId="511EB01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2Кор. 5:7-9</w:t>
      </w:r>
    </w:p>
    <w:p w14:paraId="2155923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 xml:space="preserve">7 Но что для меня было преимуществом, то ради Христа я почел тщетою. </w:t>
      </w:r>
    </w:p>
    <w:p w14:paraId="6AD5ECB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 xml:space="preserve">8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</w:t>
      </w:r>
    </w:p>
    <w:p w14:paraId="2BE7FC6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9 и найтись в Нем не со своею праведностью, которая от закона, но с тою, которая через веру во Христа, с праведностью от Бога по вере;</w:t>
      </w:r>
    </w:p>
    <w:p w14:paraId="7DCBE5D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Все материальное, физическое, душевное и духовное в сравнении с праведностью Божьей стоит на уровне мусора. </w:t>
      </w:r>
    </w:p>
    <w:p w14:paraId="123D802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6A85E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Почему оправдание является таким важным фактором во вселеной? Потому что Божий престол стоит на праведности. </w:t>
      </w:r>
    </w:p>
    <w:p w14:paraId="7DA0B78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Пс. 88:15</w:t>
      </w:r>
    </w:p>
    <w:p w14:paraId="19AE8FF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15 Правосудие и правота — основание престола Твоего; милость и истина предходят пред лицем Твоим.</w:t>
      </w:r>
    </w:p>
    <w:p w14:paraId="58D6A8D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Праведность и справедливость основание престола. </w:t>
      </w:r>
    </w:p>
    <w:p w14:paraId="3E170D7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Что видим перед престолом- это благодать и истина, которые пришли от Иисуса Христа. </w:t>
      </w:r>
    </w:p>
    <w:p w14:paraId="156CD9F7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F287A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Есть христиане, которые исповедуются в грехе. Но не смотрят на грехи,  как уже решённые и очищенные. </w:t>
      </w:r>
    </w:p>
    <w:p w14:paraId="724A46D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Нужно укорениться в том, что верующий является Божьей праведностью. </w:t>
      </w:r>
    </w:p>
    <w:p w14:paraId="268B8829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F3444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6262">
        <w:rPr>
          <w:rFonts w:ascii="Times New Roman" w:hAnsi="Times New Roman" w:cs="Times New Roman"/>
          <w:b/>
          <w:bCs/>
        </w:rPr>
        <w:t>Я праведность Божья во Христе</w:t>
      </w:r>
      <w:r>
        <w:rPr>
          <w:rFonts w:ascii="Times New Roman" w:hAnsi="Times New Roman" w:cs="Times New Roman"/>
          <w:b/>
          <w:bCs/>
        </w:rPr>
        <w:t xml:space="preserve"> </w:t>
      </w:r>
      <w:r w:rsidRPr="00496262">
        <w:rPr>
          <w:rFonts w:ascii="Times New Roman" w:hAnsi="Times New Roman" w:cs="Times New Roman"/>
          <w:b/>
          <w:bCs/>
        </w:rPr>
        <w:t>- это и является истинным смирением</w:t>
      </w:r>
    </w:p>
    <w:p w14:paraId="7C8EC775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6BCC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Мтф. 6:31 </w:t>
      </w:r>
    </w:p>
    <w:p w14:paraId="2805001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>31 Итак не заботьтесь и не говорите: что нам есть? или что пить? или во что одеться? </w:t>
      </w:r>
    </w:p>
    <w:p w14:paraId="62E0B45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>32 потому что всего этого ищут язычники, и потому что Отец ваш Небесный знает, что вы имеете нужду во всем этом. </w:t>
      </w:r>
    </w:p>
    <w:p w14:paraId="617251F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33 Ищите же прежде Царства Божия и правды Его, и это все приложится вам. </w:t>
      </w:r>
    </w:p>
    <w:p w14:paraId="79BFD9C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11BD9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Праведность первостепенна по отношению к пище и одежде. Пища и одежда способствуют быть здоровым. </w:t>
      </w:r>
    </w:p>
    <w:p w14:paraId="53A258A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Таким образом, вначале праведность, а потом здоровье. </w:t>
      </w:r>
    </w:p>
    <w:p w14:paraId="162F53D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F09F0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Что такое Царствие Божье?</w:t>
      </w:r>
    </w:p>
    <w:p w14:paraId="461CF89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Рим. 14:17</w:t>
      </w:r>
    </w:p>
    <w:p w14:paraId="60792F0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17 Ибо Царствие Божие не пища и питие, но праведность и мир и радость во Святом Духе.</w:t>
      </w:r>
    </w:p>
    <w:p w14:paraId="240E7457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2020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Таким образом, Иисус говорит, что ищите ПРЕЖДЕ ВСЕГО Царствия Божьего и праведности Его. Тогда все базовые нужды, базовые потребности приложатся. </w:t>
      </w:r>
    </w:p>
    <w:p w14:paraId="51657B66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Еда и одежда приложиться. Все, что нужно физически,  приложиться. </w:t>
      </w:r>
    </w:p>
    <w:p w14:paraId="3D3BC74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57E23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Иисус говорит, что на первом месте Его праведность. Не человеческая. Иисус воскрес из мертвых и это означает, что верующий праведник. </w:t>
      </w:r>
    </w:p>
    <w:p w14:paraId="7B8EAE3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Бог видит меня в Нем. Бог никогда не смотрит на Иисуса, не видя каждого из нас в Нем. </w:t>
      </w:r>
    </w:p>
    <w:p w14:paraId="2BBDC04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На сколько человек праведен? На столько, на сколько праведен Иисус. Иисус мера МОЕЙ ПРАВЕДНОСТИ. </w:t>
      </w:r>
    </w:p>
    <w:p w14:paraId="29865769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ВАЖНО ПОНИМАТЬ СЛОВА ИИСУСА: </w:t>
      </w:r>
    </w:p>
    <w:p w14:paraId="21D4150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если поставите главное благо на первое место, то второстепенное благо приложиться, даже если не будете искать его;</w:t>
      </w:r>
    </w:p>
    <w:p w14:paraId="6037D575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- если поставите второстепенное на первое место, то потеряете первостепенное и не получите обетование, которое обещает второстепенное. </w:t>
      </w:r>
    </w:p>
    <w:p w14:paraId="5904C584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1A34E4" w14:textId="438B1882" w:rsidR="00496262" w:rsidRPr="00496262" w:rsidRDefault="00450267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 4:13-</w:t>
      </w:r>
      <w:bookmarkStart w:id="0" w:name="_GoBack"/>
      <w:bookmarkEnd w:id="0"/>
      <w:r w:rsidR="00496262" w:rsidRPr="00496262">
        <w:rPr>
          <w:rFonts w:ascii="Times New Roman" w:hAnsi="Times New Roman" w:cs="Times New Roman"/>
          <w:b/>
          <w:bCs/>
        </w:rPr>
        <w:t>14</w:t>
      </w:r>
    </w:p>
    <w:p w14:paraId="336BE3C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6262">
        <w:rPr>
          <w:rFonts w:ascii="Times New Roman" w:hAnsi="Times New Roman" w:cs="Times New Roman"/>
          <w:i/>
          <w:iCs/>
        </w:rPr>
        <w:t>13 Ибо не законом даровано Аврааму, или семени его, обетование — быть наследником мира, но праведностью в</w:t>
      </w:r>
      <w:r>
        <w:rPr>
          <w:rFonts w:ascii="Times New Roman" w:hAnsi="Times New Roman" w:cs="Times New Roman"/>
          <w:i/>
          <w:iCs/>
        </w:rPr>
        <w:t>еры.</w:t>
      </w:r>
    </w:p>
    <w:p w14:paraId="4D0EE23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14 Если утверждающиеся на законе суть наследники, то тщетна вера, бездейственно обетование; </w:t>
      </w:r>
    </w:p>
    <w:p w14:paraId="4F08973E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9F01C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 Не нужно пытаться осуществлять обетование. </w:t>
      </w:r>
    </w:p>
    <w:p w14:paraId="4A13605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Утверждение в оправдании осуществит обещанные обетования. </w:t>
      </w:r>
    </w:p>
    <w:p w14:paraId="6462F265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F9E6E8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1C206F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ЧТО ЗНАЧИТ ЦАРСТВОВАТЬ В ЖИЗНИ </w:t>
      </w:r>
    </w:p>
    <w:p w14:paraId="3A15071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Рим. 5:17</w:t>
      </w:r>
    </w:p>
    <w:p w14:paraId="53BE8D45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503E7093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Лучший способ почтить Иисуса это принять, что праведны в нем. </w:t>
      </w:r>
    </w:p>
    <w:p w14:paraId="06718F72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Когда человек исповедует: Я ПРАВЕДНОСТЬ БОЖЬЯ ВО ХРИСТЕ, то получает Богатство благодати и дар праведности. Тогда будет царствовать в жизни. </w:t>
      </w:r>
    </w:p>
    <w:p w14:paraId="4D98CC4C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Царствовать- это когда зависимости, плохие привычки, не доминируют над человеком. </w:t>
      </w:r>
    </w:p>
    <w:p w14:paraId="79E26F2D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От привычки трудно избавиться. Никто не способен изменить свой характер. </w:t>
      </w:r>
    </w:p>
    <w:p w14:paraId="7ECFFCF1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>Единственный способ- это крест. </w:t>
      </w:r>
    </w:p>
    <w:p w14:paraId="0C27A376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B6ADB9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  <w:b/>
          <w:bCs/>
        </w:rPr>
        <w:t>Вывод</w:t>
      </w:r>
      <w:r w:rsidRPr="00496262">
        <w:rPr>
          <w:rFonts w:ascii="Times New Roman" w:hAnsi="Times New Roman" w:cs="Times New Roman"/>
        </w:rPr>
        <w:t>:</w:t>
      </w:r>
    </w:p>
    <w:p w14:paraId="66337376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- Проснувшись утром не нужно постоянно использовать свою веру, что мои дети обратятся к Богу, у меня будет хорошая работа и т. д. </w:t>
      </w:r>
    </w:p>
    <w:p w14:paraId="5EE16D3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 Бог говорит: «Используй свою веру, чтобы верить: ты праведен». </w:t>
      </w:r>
    </w:p>
    <w:p w14:paraId="0928317A" w14:textId="77777777" w:rsidR="00496262" w:rsidRPr="00496262" w:rsidRDefault="00496262" w:rsidP="00496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62">
        <w:rPr>
          <w:rFonts w:ascii="Times New Roman" w:hAnsi="Times New Roman" w:cs="Times New Roman"/>
        </w:rPr>
        <w:t xml:space="preserve">И благословения Авраама будут осуществляться в жизни христианина. </w:t>
      </w:r>
    </w:p>
    <w:p w14:paraId="65FEBBE8" w14:textId="77777777" w:rsidR="007300A1" w:rsidRPr="00496262" w:rsidRDefault="00450267">
      <w:pPr>
        <w:rPr>
          <w:rFonts w:ascii="Times New Roman" w:hAnsi="Times New Roman" w:cs="Times New Roman"/>
        </w:rPr>
      </w:pPr>
    </w:p>
    <w:sectPr w:rsidR="007300A1" w:rsidRPr="00496262" w:rsidSect="00D164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2"/>
    <w:rsid w:val="00450267"/>
    <w:rsid w:val="00496262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A6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5940</Characters>
  <Application>Microsoft Macintosh Word</Application>
  <DocSecurity>0</DocSecurity>
  <Lines>49</Lines>
  <Paragraphs>13</Paragraphs>
  <ScaleCrop>false</ScaleCrop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2018-06-18T11:20:00Z</dcterms:created>
  <dcterms:modified xsi:type="dcterms:W3CDTF">2018-06-18T11:24:00Z</dcterms:modified>
</cp:coreProperties>
</file>