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763AE" w14:textId="77777777" w:rsidR="00DF2F72" w:rsidRDefault="00DF2F72" w:rsidP="00DF2F7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Воскресная проповедь, 10.03.2019</w:t>
      </w:r>
    </w:p>
    <w:p w14:paraId="3AB8028C" w14:textId="77777777" w:rsidR="00DF2F72" w:rsidRDefault="00DF2F72" w:rsidP="00DF2F7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Проповедует Василий Статкевич</w:t>
      </w:r>
    </w:p>
    <w:p w14:paraId="404683E9" w14:textId="77777777" w:rsidR="00DF2F72" w:rsidRDefault="00DF2F72" w:rsidP="00DF2F7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C3F4D52" w14:textId="77777777" w:rsidR="00DF2F72" w:rsidRPr="00DF2F72" w:rsidRDefault="00DF2F72" w:rsidP="00DF2F7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Тема: «Божий идеал брака</w:t>
      </w: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14:paraId="53862E29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«Инициатором семьи является Бог, а не человек»</w:t>
      </w:r>
    </w:p>
    <w:p w14:paraId="5DA5BFF9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C28E92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color w:val="000000"/>
          <w:lang w:eastAsia="ru-RU"/>
        </w:rPr>
        <w:t>Зная Божий идеал брака и применяя его в жизни, каждый верующий увидит осуществление Божьих обетований в своей семье. </w:t>
      </w:r>
    </w:p>
    <w:p w14:paraId="54E44C15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color w:val="000000"/>
          <w:lang w:eastAsia="ru-RU"/>
        </w:rPr>
        <w:t>Божий идеал брака уже принадлежит Новому Творению.  Об этом только нужно узнать. </w:t>
      </w: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МЫШЛЕНИЕ ПРАВЕДНИКА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ЭТО ЕГО БЕЗОПАСНОСТЬ</w:t>
      </w:r>
    </w:p>
    <w:p w14:paraId="5547A1B0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12B188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1). Божий идеал брака описан в 5-й главе Ефесянам.</w:t>
      </w:r>
    </w:p>
    <w:p w14:paraId="40318B05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F2F7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Еф. 5:22-25</w:t>
      </w:r>
    </w:p>
    <w:p w14:paraId="47AF05C6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Потенциал для любви и послушания уже присутствует в Новом Творении. </w:t>
      </w:r>
    </w:p>
    <w:p w14:paraId="207D574C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Пс. 127:1-6 Бог Своею благодатью уже определил, какая семья у праведника. </w:t>
      </w:r>
    </w:p>
    <w:p w14:paraId="038AB456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3503C8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2). Заблуждение относительно повиновения</w:t>
      </w:r>
    </w:p>
    <w:p w14:paraId="3BDF06DE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Еф. 5:21</w:t>
      </w:r>
    </w:p>
    <w:p w14:paraId="76174C2F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Пс. 127:1-6 Страх Божий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это следовать за Господом. </w:t>
      </w:r>
    </w:p>
    <w:p w14:paraId="76D2A999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1</w:t>
      </w:r>
      <w:r w:rsidRPr="00DF2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Блажен всякий боящийся Господа, ходящий путями Его!</w:t>
      </w:r>
    </w:p>
    <w:p w14:paraId="0AC13C9C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color w:val="000000"/>
          <w:lang w:eastAsia="ru-RU"/>
        </w:rPr>
        <w:t>В послушании все друг перед другом. </w:t>
      </w:r>
    </w:p>
    <w:p w14:paraId="323EE10C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4C61ED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3). Божий план для друга и помощника </w:t>
      </w:r>
      <w:r w:rsidRPr="00DF2F7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Бытие 2:21-24</w:t>
      </w:r>
    </w:p>
    <w:p w14:paraId="5A558F65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(Еф. 5:28) (Быт. 2:18)</w:t>
      </w:r>
      <w:r w:rsidRPr="00DF2F72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14:paraId="1F6B0EC7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Божий идеал брака</w:t>
      </w:r>
      <w:r w:rsidRPr="00DF2F72">
        <w:rPr>
          <w:rFonts w:ascii="Times New Roman" w:eastAsia="Times New Roman" w:hAnsi="Times New Roman" w:cs="Times New Roman"/>
          <w:color w:val="000000"/>
          <w:lang w:eastAsia="ru-RU"/>
        </w:rPr>
        <w:t> - это когда мужчина оставляет своих родителей, женщина своих, и затем они двое становятся одним. Это не означает, что семейная пар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не должна навещать родителей.</w:t>
      </w:r>
      <w:r w:rsidRPr="00DF2F72">
        <w:rPr>
          <w:rFonts w:ascii="Times New Roman" w:eastAsia="Times New Roman" w:hAnsi="Times New Roman" w:cs="Times New Roman"/>
          <w:color w:val="000000"/>
          <w:lang w:eastAsia="ru-RU"/>
        </w:rPr>
        <w:t> Родители не должны быть хозяевами в их доме!</w:t>
      </w:r>
    </w:p>
    <w:p w14:paraId="6922B026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CC830F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4). Христианин должен заключать брак только с христианином </w:t>
      </w:r>
    </w:p>
    <w:p w14:paraId="2ACCCDD0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2Кор.6:14</w:t>
      </w:r>
    </w:p>
    <w:p w14:paraId="0E0065AE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отношений с неверующим человеком</w:t>
      </w:r>
      <w:r w:rsidRPr="00DF2F7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происходят </w:t>
      </w:r>
      <w:r w:rsidRPr="00DF2F7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три вещи: </w:t>
      </w:r>
    </w:p>
    <w:p w14:paraId="404971C5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христианин утрачивает свою свободу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14:paraId="5C9E56D3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ограничивает свое общение с Богом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14:paraId="4175C8B3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накладывает на себя бремена этого мира. </w:t>
      </w:r>
    </w:p>
    <w:p w14:paraId="5EA15204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D45F3B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5). Ходите в любви. Семья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</w:t>
      </w: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это служение.        </w:t>
      </w:r>
    </w:p>
    <w:p w14:paraId="07565D56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color w:val="000000"/>
          <w:lang w:eastAsia="ru-RU"/>
        </w:rPr>
        <w:t>Уметь угождать интересам мужа или жены. </w:t>
      </w:r>
    </w:p>
    <w:p w14:paraId="17476C4F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Мтф. 20:28</w:t>
      </w:r>
    </w:p>
    <w:p w14:paraId="2A12D1CA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0709FA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6). Как выбирать супруга </w:t>
      </w:r>
    </w:p>
    <w:p w14:paraId="3C167C42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color w:val="000000"/>
          <w:lang w:eastAsia="ru-RU"/>
        </w:rPr>
        <w:t>Люди не должны вступать в брак легкомысленно. Это должно быть обдуманное и святое решение. </w:t>
      </w:r>
    </w:p>
    <w:p w14:paraId="45A9D1E8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color w:val="000000"/>
          <w:lang w:eastAsia="ru-RU"/>
        </w:rPr>
        <w:t>Люди допускают ошибку: они слишком поспешно вступают в брак, не зная Божьего идеала брака </w:t>
      </w: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Еф.5:22-25. </w:t>
      </w:r>
    </w:p>
    <w:p w14:paraId="1EE69AA2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C6FB2B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7). Можете ли вы избрать любого супруга, какого хотите?</w:t>
      </w:r>
    </w:p>
    <w:p w14:paraId="5F9E4A94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color w:val="000000"/>
          <w:lang w:eastAsia="ru-RU"/>
        </w:rPr>
        <w:t> Должно быть обоюдное согласие. </w:t>
      </w:r>
    </w:p>
    <w:p w14:paraId="56A0052D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F38163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8). Верьте Богу за супруга</w:t>
      </w:r>
    </w:p>
    <w:p w14:paraId="3FB79E56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Рим. 8:14</w:t>
      </w:r>
      <w:r w:rsidRPr="00DF2F72">
        <w:rPr>
          <w:rFonts w:ascii="Times New Roman" w:eastAsia="Times New Roman" w:hAnsi="Times New Roman" w:cs="Times New Roman"/>
          <w:color w:val="000000"/>
          <w:lang w:eastAsia="ru-RU"/>
        </w:rPr>
        <w:t> говорится: «</w:t>
      </w:r>
      <w:r w:rsidRPr="00DF2F7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Ибо все, водимые Духом Божиим, суть сыны Божии». </w:t>
      </w:r>
    </w:p>
    <w:p w14:paraId="6EE28791" w14:textId="77777777" w:rsidR="008E47F0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color w:val="000000"/>
          <w:lang w:eastAsia="ru-RU"/>
        </w:rPr>
        <w:t>Бог будет направлять, но необходимо помнить, что </w:t>
      </w: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Господь ведет каждого постепенно, шаг за шагом.</w:t>
      </w:r>
    </w:p>
    <w:p w14:paraId="5E9A1839" w14:textId="0377B9BE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Вывод:</w:t>
      </w:r>
    </w:p>
    <w:p w14:paraId="58A0381E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инициатором семьи является Бог, а не человек;</w:t>
      </w:r>
    </w:p>
    <w:p w14:paraId="1595C8F1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через Иисуса Христа Божья благодать уже стала реальной для каждой семьи, ч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тобы жить в Божьем идеале брака;</w:t>
      </w:r>
    </w:p>
    <w:p w14:paraId="2E4A8A90" w14:textId="77777777" w:rsidR="00DF2F72" w:rsidRPr="00DF2F72" w:rsidRDefault="00DF2F72" w:rsidP="00DF2F7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БОЖИЙ ИДЕАЛ БРАКА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ЭТО СПОКОЙНОЕ НАСТОЯЩЕЕ И БУДУЩЕ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DF2F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ДЛЯ ВСЕХ СЕМЕЙ. </w:t>
      </w:r>
    </w:p>
    <w:p w14:paraId="7CB274F3" w14:textId="77777777" w:rsidR="007300A1" w:rsidRPr="00DF2F72" w:rsidRDefault="008E47F0">
      <w:pPr>
        <w:rPr>
          <w:rFonts w:ascii="Times New Roman" w:hAnsi="Times New Roman" w:cs="Times New Roman"/>
        </w:rPr>
      </w:pPr>
    </w:p>
    <w:sectPr w:rsidR="007300A1" w:rsidRPr="00DF2F72" w:rsidSect="005A48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72"/>
    <w:rsid w:val="005A4880"/>
    <w:rsid w:val="008E45B2"/>
    <w:rsid w:val="008E47F0"/>
    <w:rsid w:val="00D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390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r">
    <w:name w:val="cr"/>
    <w:basedOn w:val="a0"/>
    <w:rsid w:val="00DF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1873</Characters>
  <Application>Microsoft Macintosh Word</Application>
  <DocSecurity>0</DocSecurity>
  <Lines>15</Lines>
  <Paragraphs>4</Paragraphs>
  <ScaleCrop>false</ScaleCrop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2019-03-09T12:35:00Z</dcterms:created>
  <dcterms:modified xsi:type="dcterms:W3CDTF">2019-03-09T12:41:00Z</dcterms:modified>
</cp:coreProperties>
</file>