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8EA4" w14:textId="574BE7A4" w:rsidR="00F17CBA" w:rsidRPr="00EC105F" w:rsidRDefault="00E213C9" w:rsidP="00F17CBA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lang w:val="ru-RU"/>
        </w:rPr>
        <w:t>Воскресная проповедь, 08.12</w:t>
      </w:r>
      <w:r w:rsidR="00F17CBA" w:rsidRPr="0040485E">
        <w:rPr>
          <w:rFonts w:ascii="Times New Roman" w:hAnsi="Times New Roman" w:cs="Times New Roman"/>
          <w:b/>
          <w:lang w:val="ru-RU"/>
        </w:rPr>
        <w:t>.2019</w:t>
      </w:r>
    </w:p>
    <w:p w14:paraId="0179FEA0" w14:textId="77777777" w:rsidR="00F17CBA" w:rsidRPr="00F17CBA" w:rsidRDefault="00F17CBA" w:rsidP="00F17CBA">
      <w:pPr>
        <w:rPr>
          <w:rFonts w:ascii="Times New Roman" w:hAnsi="Times New Roman" w:cs="Times New Roman"/>
          <w:b/>
          <w:lang w:val="ru-RU"/>
        </w:rPr>
      </w:pPr>
      <w:r w:rsidRPr="0040485E">
        <w:rPr>
          <w:rFonts w:ascii="Times New Roman" w:hAnsi="Times New Roman" w:cs="Times New Roman"/>
          <w:b/>
          <w:lang w:val="ru-RU"/>
        </w:rPr>
        <w:t>Проповедует Василий Статкевич</w:t>
      </w:r>
    </w:p>
    <w:p w14:paraId="4029F9D2" w14:textId="77777777" w:rsidR="00F17CBA" w:rsidRDefault="00F17CBA" w:rsidP="00F17CBA">
      <w:pPr>
        <w:pStyle w:val="p1"/>
        <w:rPr>
          <w:b/>
          <w:bCs/>
          <w:sz w:val="24"/>
          <w:szCs w:val="24"/>
          <w:lang w:val="ru-RU"/>
        </w:rPr>
      </w:pPr>
    </w:p>
    <w:p w14:paraId="2561C1E3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Тема «Любовь в действии»</w:t>
      </w:r>
    </w:p>
    <w:p w14:paraId="3257E32E" w14:textId="023CA42B" w:rsidR="00F17CBA" w:rsidRPr="00F17CBA" w:rsidRDefault="00E213C9" w:rsidP="00F17CBA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«</w:t>
      </w:r>
      <w:r w:rsidR="00F17CBA" w:rsidRPr="00F17CBA">
        <w:rPr>
          <w:b/>
          <w:bCs/>
          <w:sz w:val="24"/>
          <w:szCs w:val="24"/>
          <w:lang w:val="ru-RU"/>
        </w:rPr>
        <w:t>Божья Любовь всегда будет п</w:t>
      </w:r>
      <w:r w:rsidR="00A13BB9">
        <w:rPr>
          <w:b/>
          <w:bCs/>
          <w:sz w:val="24"/>
          <w:szCs w:val="24"/>
          <w:lang w:val="ru-RU"/>
        </w:rPr>
        <w:t>роявляться радостью совершенной</w:t>
      </w:r>
      <w:r w:rsidR="00F17CBA" w:rsidRPr="00F17CBA">
        <w:rPr>
          <w:b/>
          <w:bCs/>
          <w:sz w:val="24"/>
          <w:szCs w:val="24"/>
          <w:lang w:val="ru-RU"/>
        </w:rPr>
        <w:t>»</w:t>
      </w:r>
    </w:p>
    <w:p w14:paraId="70B31AA6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22124253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Вначале рассмотрим два места из Писания, которые будут основными ориентирами для исследуемого текста.</w:t>
      </w:r>
      <w:r w:rsidRPr="00F17CBA">
        <w:rPr>
          <w:rStyle w:val="apple-converted-space"/>
          <w:sz w:val="24"/>
          <w:szCs w:val="24"/>
        </w:rPr>
        <w:t> </w:t>
      </w:r>
    </w:p>
    <w:p w14:paraId="318732E9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2AB8D66F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1Ин.1:1-4</w:t>
      </w:r>
    </w:p>
    <w:p w14:paraId="1007263C" w14:textId="34DAE678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</w:t>
      </w:r>
      <w:r w:rsidR="00A13BB9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О том, что было от начала, что мы слышали, что видели своими очами, что рассматривали и что осязали</w:t>
      </w:r>
      <w:r w:rsidR="00A13BB9">
        <w:rPr>
          <w:i/>
          <w:iCs/>
          <w:sz w:val="24"/>
          <w:szCs w:val="24"/>
          <w:lang w:val="ru-RU"/>
        </w:rPr>
        <w:t xml:space="preserve"> руки наши, о Слове жизни, — Лк.1:2,24:39; Ин.1:1,</w:t>
      </w:r>
      <w:r w:rsidRPr="00F17CBA">
        <w:rPr>
          <w:i/>
          <w:iCs/>
          <w:sz w:val="24"/>
          <w:szCs w:val="24"/>
          <w:lang w:val="ru-RU"/>
        </w:rPr>
        <w:t>14</w:t>
      </w:r>
    </w:p>
    <w:p w14:paraId="7D529154" w14:textId="1D41CB6A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2</w:t>
      </w:r>
      <w:r w:rsidR="00A13BB9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ибо жизнь явилась, и мы видели и свидетельствуем, и возвещаем вам сию вечную жизнь, которая </w:t>
      </w:r>
      <w:r w:rsidR="00A13BB9">
        <w:rPr>
          <w:i/>
          <w:iCs/>
          <w:sz w:val="24"/>
          <w:szCs w:val="24"/>
          <w:lang w:val="ru-RU"/>
        </w:rPr>
        <w:t>была у Отца и явилась нам, — Ин.1:1,</w:t>
      </w:r>
      <w:r w:rsidRPr="00F17CBA">
        <w:rPr>
          <w:i/>
          <w:iCs/>
          <w:sz w:val="24"/>
          <w:szCs w:val="24"/>
          <w:lang w:val="ru-RU"/>
        </w:rPr>
        <w:t>4</w:t>
      </w:r>
    </w:p>
    <w:p w14:paraId="639E32EF" w14:textId="605802BE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3</w:t>
      </w:r>
      <w:r w:rsidR="00A13BB9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о том, что мы видели и слышали, возвещаем вам, чтобы и вы имели общение с нами: а наше общение — с </w:t>
      </w:r>
      <w:proofErr w:type="spellStart"/>
      <w:r w:rsidRPr="00F17CBA">
        <w:rPr>
          <w:i/>
          <w:iCs/>
          <w:sz w:val="24"/>
          <w:szCs w:val="24"/>
          <w:lang w:val="ru-RU"/>
        </w:rPr>
        <w:t>Отцем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 и Сыном Его, </w:t>
      </w:r>
      <w:r w:rsidR="00A13BB9">
        <w:rPr>
          <w:i/>
          <w:iCs/>
          <w:sz w:val="24"/>
          <w:szCs w:val="24"/>
          <w:lang w:val="ru-RU"/>
        </w:rPr>
        <w:t>Иисусом Христом. Ин.15:10; 1Кор.</w:t>
      </w:r>
      <w:r w:rsidRPr="00F17CBA">
        <w:rPr>
          <w:i/>
          <w:iCs/>
          <w:sz w:val="24"/>
          <w:szCs w:val="24"/>
          <w:lang w:val="ru-RU"/>
        </w:rPr>
        <w:t>1:9</w:t>
      </w:r>
    </w:p>
    <w:p w14:paraId="4714D88F" w14:textId="2B6E122F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4</w:t>
      </w:r>
      <w:r w:rsidR="00A13BB9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сие пишем вам, чтобы радость ваша была совершенна.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05C4C8B5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69548AAA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Апостол Иоанн даёт объяснение, что радость совершенная и само её понимание, и что это такое, возможно только через общение:</w:t>
      </w:r>
    </w:p>
    <w:p w14:paraId="3CD212AD" w14:textId="4CBD9255" w:rsidR="00F17CBA" w:rsidRPr="00B17514" w:rsidRDefault="00F17CBA" w:rsidP="00F17CBA">
      <w:pPr>
        <w:pStyle w:val="p1"/>
        <w:rPr>
          <w:i/>
          <w:iCs/>
          <w:sz w:val="24"/>
          <w:szCs w:val="24"/>
        </w:rPr>
      </w:pPr>
      <w:r w:rsidRPr="00F17CBA">
        <w:rPr>
          <w:i/>
          <w:iCs/>
          <w:sz w:val="24"/>
          <w:szCs w:val="24"/>
          <w:lang w:val="ru-RU"/>
        </w:rPr>
        <w:t xml:space="preserve">«а наше общение — с </w:t>
      </w:r>
      <w:proofErr w:type="spellStart"/>
      <w:r w:rsidRPr="00F17CBA">
        <w:rPr>
          <w:i/>
          <w:iCs/>
          <w:sz w:val="24"/>
          <w:szCs w:val="24"/>
          <w:lang w:val="ru-RU"/>
        </w:rPr>
        <w:t>Отцем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 и Сыном Его, Иисусом Христом.</w:t>
      </w:r>
      <w:r w:rsidR="00B17514">
        <w:rPr>
          <w:rStyle w:val="apple-converted-space"/>
          <w:i/>
          <w:iCs/>
          <w:sz w:val="24"/>
          <w:szCs w:val="24"/>
        </w:rPr>
        <w:t xml:space="preserve"> </w:t>
      </w:r>
      <w:r w:rsidRPr="00F17CBA">
        <w:rPr>
          <w:i/>
          <w:iCs/>
          <w:sz w:val="24"/>
          <w:szCs w:val="24"/>
          <w:lang w:val="ru-RU"/>
        </w:rPr>
        <w:t>И сие пишем вам, чтобы радость ваша была совершенна»</w:t>
      </w:r>
    </w:p>
    <w:p w14:paraId="62234598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7E31D4BF" w14:textId="77777777" w:rsid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В чём важность такого общения?</w:t>
      </w:r>
    </w:p>
    <w:p w14:paraId="1FA3A930" w14:textId="77777777" w:rsidR="00B17514" w:rsidRPr="00F17CBA" w:rsidRDefault="00B17514" w:rsidP="00F17CBA">
      <w:pPr>
        <w:pStyle w:val="p1"/>
        <w:rPr>
          <w:sz w:val="24"/>
          <w:szCs w:val="24"/>
          <w:lang w:val="ru-RU"/>
        </w:rPr>
      </w:pPr>
    </w:p>
    <w:p w14:paraId="58BB9F3E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Ин. 17:13</w:t>
      </w:r>
    </w:p>
    <w:p w14:paraId="29240BAB" w14:textId="4795FAA1" w:rsidR="00B17514" w:rsidRPr="00B17514" w:rsidRDefault="00F17CBA" w:rsidP="00B17514">
      <w:pPr>
        <w:pStyle w:val="p1"/>
        <w:rPr>
          <w:sz w:val="24"/>
          <w:szCs w:val="24"/>
        </w:rPr>
      </w:pPr>
      <w:r w:rsidRPr="00F17CBA">
        <w:rPr>
          <w:i/>
          <w:iCs/>
          <w:sz w:val="24"/>
          <w:szCs w:val="24"/>
          <w:lang w:val="ru-RU"/>
        </w:rPr>
        <w:t>Ныне же к Тебе иду, и сие говорю в мире, чтобы они имели в себе радость Мою совершенную.</w:t>
      </w:r>
      <w:r w:rsidR="00B17514">
        <w:rPr>
          <w:sz w:val="24"/>
          <w:szCs w:val="24"/>
          <w:lang w:val="ru-RU"/>
        </w:rPr>
        <w:t xml:space="preserve"> </w:t>
      </w:r>
      <w:r w:rsidRPr="00F17CBA">
        <w:rPr>
          <w:sz w:val="24"/>
          <w:szCs w:val="24"/>
          <w:lang w:val="ru-RU"/>
        </w:rPr>
        <w:t>Природа любви и света всегда будет выражаться радостью.</w:t>
      </w:r>
      <w:r w:rsidRPr="00F17CBA">
        <w:rPr>
          <w:rStyle w:val="apple-converted-space"/>
          <w:sz w:val="24"/>
          <w:szCs w:val="24"/>
        </w:rPr>
        <w:t> </w:t>
      </w:r>
    </w:p>
    <w:p w14:paraId="5FBCCE6C" w14:textId="77777777" w:rsidR="00AE48D4" w:rsidRDefault="00AE48D4" w:rsidP="00B17514">
      <w:pPr>
        <w:pStyle w:val="p1"/>
        <w:rPr>
          <w:b/>
          <w:bCs/>
          <w:sz w:val="24"/>
          <w:szCs w:val="24"/>
          <w:lang w:val="ru-RU"/>
        </w:rPr>
      </w:pPr>
    </w:p>
    <w:p w14:paraId="764CFA97" w14:textId="4C87874C" w:rsidR="00F17CBA" w:rsidRPr="00F17CBA" w:rsidRDefault="00F17CBA" w:rsidP="00B17514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Исследуем следующие места Писания, чтобы понять, что такое радость совершенная.</w:t>
      </w:r>
      <w:r w:rsidRPr="00F17CBA">
        <w:rPr>
          <w:rStyle w:val="apple-converted-space"/>
          <w:b/>
          <w:bCs/>
          <w:sz w:val="24"/>
          <w:szCs w:val="24"/>
        </w:rPr>
        <w:t> </w:t>
      </w:r>
    </w:p>
    <w:p w14:paraId="69480090" w14:textId="77777777" w:rsidR="00AE48D4" w:rsidRDefault="00AE48D4" w:rsidP="00F17CBA">
      <w:pPr>
        <w:pStyle w:val="p1"/>
        <w:rPr>
          <w:b/>
          <w:bCs/>
          <w:sz w:val="24"/>
          <w:szCs w:val="24"/>
          <w:lang w:val="ru-RU"/>
        </w:rPr>
      </w:pPr>
    </w:p>
    <w:p w14:paraId="02366C05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Иисус подготавливает команду: снаряжает и обеспечивает.</w:t>
      </w:r>
      <w:r w:rsidRPr="00F17CBA">
        <w:rPr>
          <w:rStyle w:val="apple-converted-space"/>
          <w:b/>
          <w:bCs/>
          <w:sz w:val="24"/>
          <w:szCs w:val="24"/>
        </w:rPr>
        <w:t> </w:t>
      </w:r>
    </w:p>
    <w:p w14:paraId="0A4A93C5" w14:textId="77777777" w:rsidR="00AE48D4" w:rsidRDefault="00AE48D4" w:rsidP="00F17CBA">
      <w:pPr>
        <w:pStyle w:val="p1"/>
        <w:rPr>
          <w:b/>
          <w:bCs/>
          <w:sz w:val="24"/>
          <w:szCs w:val="24"/>
          <w:lang w:val="ru-RU"/>
        </w:rPr>
      </w:pPr>
    </w:p>
    <w:p w14:paraId="7CDAA459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Лк.10:1-20</w:t>
      </w:r>
    </w:p>
    <w:p w14:paraId="6ADFF4CD" w14:textId="065E503F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1</w:t>
      </w:r>
      <w:r w:rsidR="00B17514">
        <w:rPr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После сего избрал Господь и других семьдесят учеников, и послал их по два пред </w:t>
      </w:r>
      <w:proofErr w:type="spellStart"/>
      <w:r w:rsidRPr="00F17CBA">
        <w:rPr>
          <w:i/>
          <w:iCs/>
          <w:sz w:val="24"/>
          <w:szCs w:val="24"/>
          <w:lang w:val="ru-RU"/>
        </w:rPr>
        <w:t>лицем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 Своим во всякий город и место, куда Сам хотел идти,</w:t>
      </w:r>
    </w:p>
    <w:p w14:paraId="2CBF40CE" w14:textId="4B31C625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2</w:t>
      </w:r>
      <w:r w:rsidR="00B1751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сказал им: жатвы много, а делателей мало; итак, молите Господина жатвы, чтобы выслал делателей на жатву Свою. Мф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>9:37;</w:t>
      </w:r>
      <w:r w:rsidR="00AE48D4">
        <w:rPr>
          <w:i/>
          <w:iCs/>
          <w:sz w:val="24"/>
          <w:szCs w:val="24"/>
          <w:lang w:val="ru-RU"/>
        </w:rPr>
        <w:t xml:space="preserve"> </w:t>
      </w:r>
      <w:r w:rsidRPr="00F17CBA">
        <w:rPr>
          <w:i/>
          <w:iCs/>
          <w:sz w:val="24"/>
          <w:szCs w:val="24"/>
          <w:lang w:val="ru-RU"/>
        </w:rPr>
        <w:t>Ин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>4:35</w:t>
      </w:r>
    </w:p>
    <w:p w14:paraId="4025DAB4" w14:textId="3ECD3C60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3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Идите! Я посылаю в</w:t>
      </w:r>
      <w:r w:rsidR="00AE48D4">
        <w:rPr>
          <w:i/>
          <w:iCs/>
          <w:sz w:val="24"/>
          <w:szCs w:val="24"/>
          <w:lang w:val="ru-RU"/>
        </w:rPr>
        <w:t xml:space="preserve">ас, как агнцев среди волков. Мф. </w:t>
      </w:r>
      <w:r w:rsidRPr="00F17CBA">
        <w:rPr>
          <w:i/>
          <w:iCs/>
          <w:sz w:val="24"/>
          <w:szCs w:val="24"/>
          <w:lang w:val="ru-RU"/>
        </w:rPr>
        <w:t>10:16</w:t>
      </w:r>
    </w:p>
    <w:p w14:paraId="07440A41" w14:textId="4D83DA4F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4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Не берите ни мешка, ни сумы, ни обуви, и никого н</w:t>
      </w:r>
      <w:r w:rsidR="00AE48D4">
        <w:rPr>
          <w:i/>
          <w:iCs/>
          <w:sz w:val="24"/>
          <w:szCs w:val="24"/>
          <w:lang w:val="ru-RU"/>
        </w:rPr>
        <w:t>а дороге не приветствуйте. 4Цар.4:29; Мф.</w:t>
      </w:r>
      <w:r w:rsidRPr="00F17CBA">
        <w:rPr>
          <w:i/>
          <w:iCs/>
          <w:sz w:val="24"/>
          <w:szCs w:val="24"/>
          <w:lang w:val="ru-RU"/>
        </w:rPr>
        <w:t>10:10</w:t>
      </w:r>
    </w:p>
    <w:p w14:paraId="584A1170" w14:textId="3CF28AF3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5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В какой дом войдете, сперва говорите: </w:t>
      </w:r>
      <w:r w:rsidR="00AE48D4">
        <w:rPr>
          <w:i/>
          <w:iCs/>
          <w:sz w:val="24"/>
          <w:szCs w:val="24"/>
          <w:lang w:val="ru-RU"/>
        </w:rPr>
        <w:t>мир дому сему; Мф.10:12; Мк.</w:t>
      </w:r>
      <w:r w:rsidRPr="00F17CBA">
        <w:rPr>
          <w:i/>
          <w:iCs/>
          <w:sz w:val="24"/>
          <w:szCs w:val="24"/>
          <w:lang w:val="ru-RU"/>
        </w:rPr>
        <w:t>6:10</w:t>
      </w:r>
    </w:p>
    <w:p w14:paraId="2C8BEDE0" w14:textId="76C024AA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6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если будет там сын мира, то почиет на нём мир ваш, а если нет, то к вам возвратится.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0F316B57" w14:textId="68884FBB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7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В доме же том оставайтесь, ешьте и пейте, что у них есть, ибо трудящийся достоин награды за труды свои; не переходите из дома в дом.</w:t>
      </w:r>
      <w:r w:rsidR="00AE48D4">
        <w:rPr>
          <w:i/>
          <w:iCs/>
          <w:sz w:val="24"/>
          <w:szCs w:val="24"/>
          <w:lang w:val="ru-RU"/>
        </w:rPr>
        <w:t xml:space="preserve"> Втор.24:14; Мф.10:10; 1Тим.</w:t>
      </w:r>
      <w:r w:rsidRPr="00F17CBA">
        <w:rPr>
          <w:i/>
          <w:iCs/>
          <w:sz w:val="24"/>
          <w:szCs w:val="24"/>
          <w:lang w:val="ru-RU"/>
        </w:rPr>
        <w:t>5:18</w:t>
      </w:r>
    </w:p>
    <w:p w14:paraId="75EFAE96" w14:textId="2E3C891B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8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если придёте в какой город и примут вас, ешьте, что вам предложат,</w:t>
      </w:r>
    </w:p>
    <w:p w14:paraId="0709A35C" w14:textId="5067983E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lastRenderedPageBreak/>
        <w:t>9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исцеляйте находящихся в нём больных, и говорите им: приблизилось к вам Царствие Божие.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17CCC56F" w14:textId="31485E29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10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Если же придете в какой город и не примут вас, то, выйдя на улицу, скажите: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25BEF1F7" w14:textId="6932A108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11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прах, прилипший к нам от вашего города, отрясаем вам; однако же знайте, что приблизилось к вам</w:t>
      </w:r>
      <w:r w:rsidR="00AE48D4">
        <w:rPr>
          <w:i/>
          <w:iCs/>
          <w:sz w:val="24"/>
          <w:szCs w:val="24"/>
          <w:lang w:val="ru-RU"/>
        </w:rPr>
        <w:t xml:space="preserve"> Царствие Божие. Мф.10:14; Деян.</w:t>
      </w:r>
      <w:r w:rsidRPr="00F17CBA">
        <w:rPr>
          <w:i/>
          <w:iCs/>
          <w:sz w:val="24"/>
          <w:szCs w:val="24"/>
          <w:lang w:val="ru-RU"/>
        </w:rPr>
        <w:t>13:51</w:t>
      </w:r>
    </w:p>
    <w:p w14:paraId="295564E0" w14:textId="2285DE10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12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Сказываю вам, что Содому в день оный будет о</w:t>
      </w:r>
      <w:r w:rsidR="00AE48D4">
        <w:rPr>
          <w:i/>
          <w:iCs/>
          <w:sz w:val="24"/>
          <w:szCs w:val="24"/>
          <w:lang w:val="ru-RU"/>
        </w:rPr>
        <w:t>траднее, нежели городу тому. Мф.</w:t>
      </w:r>
      <w:r w:rsidRPr="00F17CBA">
        <w:rPr>
          <w:i/>
          <w:iCs/>
          <w:sz w:val="24"/>
          <w:szCs w:val="24"/>
          <w:lang w:val="ru-RU"/>
        </w:rPr>
        <w:t>11:24</w:t>
      </w:r>
    </w:p>
    <w:p w14:paraId="4C0BBE8A" w14:textId="17C0A60C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13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Горе тебе, </w:t>
      </w:r>
      <w:proofErr w:type="spellStart"/>
      <w:r w:rsidRPr="00F17CBA">
        <w:rPr>
          <w:i/>
          <w:iCs/>
          <w:sz w:val="24"/>
          <w:szCs w:val="24"/>
          <w:lang w:val="ru-RU"/>
        </w:rPr>
        <w:t>Хоразин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! горе тебе, </w:t>
      </w:r>
      <w:proofErr w:type="spellStart"/>
      <w:r w:rsidRPr="00F17CBA">
        <w:rPr>
          <w:i/>
          <w:iCs/>
          <w:sz w:val="24"/>
          <w:szCs w:val="24"/>
          <w:lang w:val="ru-RU"/>
        </w:rPr>
        <w:t>Вифсаида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! ибо если бы в Тире и </w:t>
      </w:r>
      <w:proofErr w:type="spellStart"/>
      <w:r w:rsidRPr="00F17CBA">
        <w:rPr>
          <w:i/>
          <w:iCs/>
          <w:sz w:val="24"/>
          <w:szCs w:val="24"/>
          <w:lang w:val="ru-RU"/>
        </w:rPr>
        <w:t>Сидоне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 явлены были силы, явленные в вас, то давно бы они, сидя во</w:t>
      </w:r>
      <w:r w:rsidR="00AE48D4">
        <w:rPr>
          <w:i/>
          <w:iCs/>
          <w:sz w:val="24"/>
          <w:szCs w:val="24"/>
          <w:lang w:val="ru-RU"/>
        </w:rPr>
        <w:t xml:space="preserve"> вретище и пепле, покаялись; Ис.23:1; Иез.3:6, 26:2; Мф.</w:t>
      </w:r>
      <w:r w:rsidRPr="00F17CBA">
        <w:rPr>
          <w:i/>
          <w:iCs/>
          <w:sz w:val="24"/>
          <w:szCs w:val="24"/>
          <w:lang w:val="ru-RU"/>
        </w:rPr>
        <w:t>11:21</w:t>
      </w:r>
    </w:p>
    <w:p w14:paraId="799993D0" w14:textId="54AEE8BC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14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но и Тиру и </w:t>
      </w:r>
      <w:proofErr w:type="spellStart"/>
      <w:r w:rsidRPr="00F17CBA">
        <w:rPr>
          <w:i/>
          <w:iCs/>
          <w:sz w:val="24"/>
          <w:szCs w:val="24"/>
          <w:lang w:val="ru-RU"/>
        </w:rPr>
        <w:t>Сидону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 отраднее будет на суде, нежели вам.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13C8910B" w14:textId="55234DFC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15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ты, </w:t>
      </w:r>
      <w:proofErr w:type="spellStart"/>
      <w:r w:rsidRPr="00F17CBA">
        <w:rPr>
          <w:i/>
          <w:iCs/>
          <w:sz w:val="24"/>
          <w:szCs w:val="24"/>
          <w:lang w:val="ru-RU"/>
        </w:rPr>
        <w:t>Капернаум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, до неба вознесшийся, до ада </w:t>
      </w:r>
      <w:proofErr w:type="spellStart"/>
      <w:r w:rsidRPr="00F17CBA">
        <w:rPr>
          <w:i/>
          <w:iCs/>
          <w:sz w:val="24"/>
          <w:szCs w:val="24"/>
          <w:lang w:val="ru-RU"/>
        </w:rPr>
        <w:t>низвергнешься</w:t>
      </w:r>
      <w:proofErr w:type="spellEnd"/>
      <w:r w:rsidRPr="00F17CBA">
        <w:rPr>
          <w:i/>
          <w:iCs/>
          <w:sz w:val="24"/>
          <w:szCs w:val="24"/>
          <w:lang w:val="ru-RU"/>
        </w:rPr>
        <w:t>.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10711DDA" w14:textId="2FC9AAD1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16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Слушающий вас Меня слушает, и отвергающийся вас Меня отвергается; а отвергающийся Меня отвергается Пославшего Меня. Ч</w:t>
      </w:r>
      <w:r w:rsidR="00AE48D4">
        <w:rPr>
          <w:i/>
          <w:iCs/>
          <w:sz w:val="24"/>
          <w:szCs w:val="24"/>
          <w:lang w:val="ru-RU"/>
        </w:rPr>
        <w:t>ис.16:11; Мф.10:40; Лк.9:48; Ин.</w:t>
      </w:r>
      <w:r w:rsidRPr="00F17CBA">
        <w:rPr>
          <w:i/>
          <w:iCs/>
          <w:sz w:val="24"/>
          <w:szCs w:val="24"/>
          <w:lang w:val="ru-RU"/>
        </w:rPr>
        <w:t>13:20</w:t>
      </w:r>
    </w:p>
    <w:p w14:paraId="5E92F947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477204C4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Иисус встречает команду</w:t>
      </w:r>
    </w:p>
    <w:p w14:paraId="7C2DA339" w14:textId="441A64C6" w:rsidR="00F17CBA" w:rsidRPr="00F17CBA" w:rsidRDefault="00AE48D4" w:rsidP="00F17CBA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17. </w:t>
      </w:r>
      <w:r w:rsidR="00F17CBA" w:rsidRPr="00F17CBA">
        <w:rPr>
          <w:i/>
          <w:iCs/>
          <w:sz w:val="24"/>
          <w:szCs w:val="24"/>
          <w:lang w:val="ru-RU"/>
        </w:rPr>
        <w:t>Семьдесят учеников возвратились с радостью и говорили: Господи! и бесы повинуются нам о имени Твоем.</w:t>
      </w:r>
      <w:r w:rsidR="00F17CBA" w:rsidRPr="00F17CBA">
        <w:rPr>
          <w:rStyle w:val="apple-converted-space"/>
          <w:i/>
          <w:iCs/>
          <w:sz w:val="24"/>
          <w:szCs w:val="24"/>
        </w:rPr>
        <w:t> </w:t>
      </w:r>
    </w:p>
    <w:p w14:paraId="7DDBC19B" w14:textId="4398E682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18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Он же сказал им: Я видел сатану, спадшего с неба, как молнию;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729F59E8" w14:textId="51D3D69D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19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се, даю вам власть наступать на змей и скорпионов и на всю силу вражью, и ничто</w:t>
      </w:r>
      <w:r w:rsidR="00AE48D4">
        <w:rPr>
          <w:i/>
          <w:iCs/>
          <w:sz w:val="24"/>
          <w:szCs w:val="24"/>
          <w:lang w:val="ru-RU"/>
        </w:rPr>
        <w:t xml:space="preserve"> не повредит вам; Пс.90:13; 1Ин.</w:t>
      </w:r>
      <w:r w:rsidRPr="00F17CBA">
        <w:rPr>
          <w:i/>
          <w:iCs/>
          <w:sz w:val="24"/>
          <w:szCs w:val="24"/>
          <w:lang w:val="ru-RU"/>
        </w:rPr>
        <w:t>2:13</w:t>
      </w:r>
    </w:p>
    <w:p w14:paraId="66490A32" w14:textId="7B87F67E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20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однако</w:t>
      </w:r>
      <w:r w:rsidR="00AE48D4">
        <w:rPr>
          <w:i/>
          <w:iCs/>
          <w:sz w:val="24"/>
          <w:szCs w:val="24"/>
          <w:lang w:val="ru-RU"/>
        </w:rPr>
        <w:t xml:space="preserve"> </w:t>
      </w:r>
      <w:r w:rsidRPr="00F17CBA">
        <w:rPr>
          <w:i/>
          <w:iCs/>
          <w:sz w:val="24"/>
          <w:szCs w:val="24"/>
          <w:lang w:val="ru-RU"/>
        </w:rPr>
        <w:t>ж</w:t>
      </w:r>
      <w:r w:rsidR="00AE48D4">
        <w:rPr>
          <w:i/>
          <w:iCs/>
          <w:sz w:val="24"/>
          <w:szCs w:val="24"/>
          <w:lang w:val="ru-RU"/>
        </w:rPr>
        <w:t>е</w:t>
      </w:r>
      <w:r w:rsidRPr="00F17CBA">
        <w:rPr>
          <w:i/>
          <w:iCs/>
          <w:sz w:val="24"/>
          <w:szCs w:val="24"/>
          <w:lang w:val="ru-RU"/>
        </w:rPr>
        <w:t xml:space="preserve"> тому не радуйтесь, что духи вам повинуются, но радуйтесь тому, что имена ваши </w:t>
      </w:r>
      <w:r w:rsidR="00AE48D4">
        <w:rPr>
          <w:i/>
          <w:iCs/>
          <w:sz w:val="24"/>
          <w:szCs w:val="24"/>
          <w:lang w:val="ru-RU"/>
        </w:rPr>
        <w:t>написаны на небесах. Ис.4:3; Дан.</w:t>
      </w:r>
      <w:r w:rsidRPr="00F17CBA">
        <w:rPr>
          <w:i/>
          <w:iCs/>
          <w:sz w:val="24"/>
          <w:szCs w:val="24"/>
          <w:lang w:val="ru-RU"/>
        </w:rPr>
        <w:t>12:1;</w:t>
      </w:r>
    </w:p>
    <w:p w14:paraId="1B19162E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2C749969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Иисусу необходимо сбалансировать учеников в вопросе радости.</w:t>
      </w:r>
      <w:r w:rsidRPr="00F17CBA">
        <w:rPr>
          <w:rStyle w:val="apple-converted-space"/>
          <w:sz w:val="24"/>
          <w:szCs w:val="24"/>
        </w:rPr>
        <w:t> </w:t>
      </w:r>
    </w:p>
    <w:p w14:paraId="102E1B8D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Присутствие радости у учеников возникло от проявленной власти. Для них эта радость была, как глубокое переживание, которого они не ощущали никогда. Они почувствовали силу, которая управляет природой.</w:t>
      </w:r>
      <w:r w:rsidRPr="00F17CBA">
        <w:rPr>
          <w:rStyle w:val="apple-converted-space"/>
          <w:sz w:val="24"/>
          <w:szCs w:val="24"/>
        </w:rPr>
        <w:t> </w:t>
      </w:r>
    </w:p>
    <w:p w14:paraId="53E3B1DC" w14:textId="4217C739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 xml:space="preserve">Иисус переводит их внимание: </w:t>
      </w:r>
      <w:r w:rsidRPr="00F17CBA">
        <w:rPr>
          <w:i/>
          <w:iCs/>
          <w:sz w:val="24"/>
          <w:szCs w:val="24"/>
          <w:lang w:val="ru-RU"/>
        </w:rPr>
        <w:t>однако</w:t>
      </w:r>
      <w:r w:rsidR="00AE48D4">
        <w:rPr>
          <w:i/>
          <w:iCs/>
          <w:sz w:val="24"/>
          <w:szCs w:val="24"/>
          <w:lang w:val="ru-RU"/>
        </w:rPr>
        <w:t xml:space="preserve"> </w:t>
      </w:r>
      <w:r w:rsidRPr="00F17CBA">
        <w:rPr>
          <w:i/>
          <w:iCs/>
          <w:sz w:val="24"/>
          <w:szCs w:val="24"/>
          <w:lang w:val="ru-RU"/>
        </w:rPr>
        <w:t>ж</w:t>
      </w:r>
      <w:r w:rsidR="00AE48D4">
        <w:rPr>
          <w:i/>
          <w:iCs/>
          <w:sz w:val="24"/>
          <w:szCs w:val="24"/>
          <w:lang w:val="ru-RU"/>
        </w:rPr>
        <w:t>е</w:t>
      </w:r>
      <w:r w:rsidRPr="00F17CBA">
        <w:rPr>
          <w:i/>
          <w:iCs/>
          <w:sz w:val="24"/>
          <w:szCs w:val="24"/>
          <w:lang w:val="ru-RU"/>
        </w:rPr>
        <w:t xml:space="preserve"> тому не радуйтесь, что духи вам повинуются, но радуйтесь тому, что имена ваши </w:t>
      </w:r>
      <w:r w:rsidR="00AE48D4">
        <w:rPr>
          <w:i/>
          <w:iCs/>
          <w:sz w:val="24"/>
          <w:szCs w:val="24"/>
          <w:lang w:val="ru-RU"/>
        </w:rPr>
        <w:t>написаны на небесах. Ис.4:3; Дан.</w:t>
      </w:r>
      <w:r w:rsidRPr="00F17CBA">
        <w:rPr>
          <w:i/>
          <w:iCs/>
          <w:sz w:val="24"/>
          <w:szCs w:val="24"/>
          <w:lang w:val="ru-RU"/>
        </w:rPr>
        <w:t>12:1;</w:t>
      </w:r>
    </w:p>
    <w:p w14:paraId="612B2341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4EF468C0" w14:textId="2542B252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Слова Иисуса: «Радуйтесь тому, что стали</w:t>
      </w:r>
      <w:r w:rsidRPr="00F17CBA">
        <w:rPr>
          <w:rStyle w:val="apple-converted-space"/>
          <w:sz w:val="24"/>
          <w:szCs w:val="24"/>
          <w:lang w:val="ru-RU"/>
        </w:rPr>
        <w:t xml:space="preserve"> </w:t>
      </w:r>
      <w:r w:rsidRPr="00F17CBA">
        <w:rPr>
          <w:sz w:val="24"/>
          <w:szCs w:val="24"/>
          <w:lang w:val="ru-RU"/>
        </w:rPr>
        <w:t>жителями небес».</w:t>
      </w:r>
      <w:r w:rsidRPr="00F17CBA">
        <w:rPr>
          <w:rStyle w:val="apple-converted-space"/>
          <w:sz w:val="24"/>
          <w:szCs w:val="24"/>
        </w:rPr>
        <w:t> </w:t>
      </w:r>
    </w:p>
    <w:p w14:paraId="11637C6C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Природа одна и та же. Поэтому помещены в Христа. Иисус даёт ученикам баланс радости, чтобы они не преткнулись и не возгордились.</w:t>
      </w:r>
      <w:r w:rsidRPr="00F17CBA">
        <w:rPr>
          <w:rStyle w:val="apple-converted-space"/>
          <w:sz w:val="24"/>
          <w:szCs w:val="24"/>
        </w:rPr>
        <w:t> </w:t>
      </w:r>
    </w:p>
    <w:p w14:paraId="30A8F993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5D7B5B09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Еф.2:6</w:t>
      </w:r>
    </w:p>
    <w:p w14:paraId="606051EB" w14:textId="2D2614B9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и воскресил с Ним, и посадил на небесах во Христе Иисусе...</w:t>
      </w:r>
    </w:p>
    <w:p w14:paraId="6A33828E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552467CA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Апостол Павел по этому поводу пишет</w:t>
      </w:r>
    </w:p>
    <w:p w14:paraId="70AE80EE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Фил.4:1-9</w:t>
      </w:r>
    </w:p>
    <w:p w14:paraId="71950E6A" w14:textId="4F1DBC46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1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Итак, братия мои возлюбленные и вожделенные, радость и венец мой, стойте так в Господе</w:t>
      </w:r>
      <w:r w:rsidR="00AE48D4">
        <w:rPr>
          <w:i/>
          <w:iCs/>
          <w:sz w:val="24"/>
          <w:szCs w:val="24"/>
          <w:lang w:val="ru-RU"/>
        </w:rPr>
        <w:t>, возлюбленные. 2Кор.1:14; 1Фес.</w:t>
      </w:r>
      <w:r w:rsidRPr="00F17CBA">
        <w:rPr>
          <w:i/>
          <w:iCs/>
          <w:sz w:val="24"/>
          <w:szCs w:val="24"/>
          <w:lang w:val="ru-RU"/>
        </w:rPr>
        <w:t>2:10</w:t>
      </w:r>
    </w:p>
    <w:p w14:paraId="7E56DE55" w14:textId="06566503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2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Умоляю </w:t>
      </w:r>
      <w:proofErr w:type="spellStart"/>
      <w:r w:rsidRPr="00F17CBA">
        <w:rPr>
          <w:i/>
          <w:iCs/>
          <w:sz w:val="24"/>
          <w:szCs w:val="24"/>
          <w:lang w:val="ru-RU"/>
        </w:rPr>
        <w:t>Еводию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, умоляю </w:t>
      </w:r>
      <w:proofErr w:type="spellStart"/>
      <w:r w:rsidRPr="00F17CBA">
        <w:rPr>
          <w:i/>
          <w:iCs/>
          <w:sz w:val="24"/>
          <w:szCs w:val="24"/>
          <w:lang w:val="ru-RU"/>
        </w:rPr>
        <w:t>Синтихию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 мыслить то же о Господе.</w:t>
      </w:r>
      <w:r w:rsidR="00AE48D4">
        <w:rPr>
          <w:i/>
          <w:iCs/>
          <w:sz w:val="24"/>
          <w:szCs w:val="24"/>
          <w:lang w:val="ru-RU"/>
        </w:rPr>
        <w:t xml:space="preserve"> Флп.</w:t>
      </w:r>
      <w:r w:rsidRPr="00F17CBA">
        <w:rPr>
          <w:i/>
          <w:iCs/>
          <w:sz w:val="24"/>
          <w:szCs w:val="24"/>
          <w:lang w:val="ru-RU"/>
        </w:rPr>
        <w:t>2:2</w:t>
      </w:r>
    </w:p>
    <w:p w14:paraId="659C5D62" w14:textId="6830B263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3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Ей, прошу и тебя, искренний сотрудник, помогай им, подвизавшимся в </w:t>
      </w:r>
      <w:proofErr w:type="spellStart"/>
      <w:r w:rsidRPr="00F17CBA">
        <w:rPr>
          <w:i/>
          <w:iCs/>
          <w:sz w:val="24"/>
          <w:szCs w:val="24"/>
          <w:lang w:val="ru-RU"/>
        </w:rPr>
        <w:t>благовествовании</w:t>
      </w:r>
      <w:proofErr w:type="spellEnd"/>
      <w:r w:rsidRPr="00F17CBA">
        <w:rPr>
          <w:i/>
          <w:iCs/>
          <w:sz w:val="24"/>
          <w:szCs w:val="24"/>
          <w:lang w:val="ru-RU"/>
        </w:rPr>
        <w:t xml:space="preserve"> вместе со мною и с Климентом</w:t>
      </w:r>
      <w:r w:rsidR="00AE48D4">
        <w:rPr>
          <w:i/>
          <w:iCs/>
          <w:sz w:val="24"/>
          <w:szCs w:val="24"/>
          <w:lang w:val="ru-RU"/>
        </w:rPr>
        <w:t>,</w:t>
      </w:r>
      <w:r w:rsidRPr="00F17CBA">
        <w:rPr>
          <w:i/>
          <w:iCs/>
          <w:sz w:val="24"/>
          <w:szCs w:val="24"/>
          <w:lang w:val="ru-RU"/>
        </w:rPr>
        <w:t xml:space="preserve"> и с прочими сотрудниками моими, кот</w:t>
      </w:r>
      <w:r w:rsidR="00AE48D4">
        <w:rPr>
          <w:i/>
          <w:iCs/>
          <w:sz w:val="24"/>
          <w:szCs w:val="24"/>
          <w:lang w:val="ru-RU"/>
        </w:rPr>
        <w:t>орых имена — в книге жизни. Исх.32:32; Лк.10:20; Откр.</w:t>
      </w:r>
      <w:r w:rsidRPr="00F17CBA">
        <w:rPr>
          <w:i/>
          <w:iCs/>
          <w:sz w:val="24"/>
          <w:szCs w:val="24"/>
          <w:lang w:val="ru-RU"/>
        </w:rPr>
        <w:t>3:5</w:t>
      </w:r>
    </w:p>
    <w:p w14:paraId="3AB77835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19912D7E" w14:textId="00A913A2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Если в книге жизни, то значит во Христе, т. е. в природе Божьей Любви, через которую проявляется радость совершенная.</w:t>
      </w:r>
      <w:r w:rsidRPr="00F17CBA">
        <w:rPr>
          <w:rStyle w:val="apple-converted-space"/>
          <w:sz w:val="24"/>
          <w:szCs w:val="24"/>
        </w:rPr>
        <w:t> </w:t>
      </w:r>
      <w:r w:rsidRPr="00F17CBA">
        <w:rPr>
          <w:sz w:val="24"/>
          <w:szCs w:val="24"/>
          <w:lang w:val="ru-RU"/>
        </w:rPr>
        <w:t>Поэтому следуют следующие слова</w:t>
      </w:r>
      <w:r w:rsidR="00AE48D4">
        <w:rPr>
          <w:sz w:val="24"/>
          <w:szCs w:val="24"/>
          <w:lang w:val="ru-RU"/>
        </w:rPr>
        <w:t>:</w:t>
      </w:r>
    </w:p>
    <w:p w14:paraId="718B0600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7D7215EC" w14:textId="7162E153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4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Радуйтесь всегда в Господе; и еще говорю: радуйтесь.</w:t>
      </w:r>
      <w:r w:rsidRPr="00F17CBA">
        <w:rPr>
          <w:rStyle w:val="apple-converted-space"/>
          <w:i/>
          <w:iCs/>
          <w:sz w:val="24"/>
          <w:szCs w:val="24"/>
        </w:rPr>
        <w:t> </w:t>
      </w:r>
    </w:p>
    <w:p w14:paraId="1CBFFC8B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0C481314" w14:textId="1E7E875E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 xml:space="preserve">В последующих стихах идёт объяснение, что значит </w:t>
      </w:r>
      <w:r w:rsidRPr="00F17CBA">
        <w:rPr>
          <w:b/>
          <w:bCs/>
          <w:sz w:val="24"/>
          <w:szCs w:val="24"/>
          <w:lang w:val="ru-RU"/>
        </w:rPr>
        <w:t>радоваться в Господе</w:t>
      </w:r>
      <w:r w:rsidR="00AE48D4" w:rsidRPr="00AE48D4">
        <w:rPr>
          <w:bCs/>
          <w:sz w:val="24"/>
          <w:szCs w:val="24"/>
          <w:lang w:val="ru-RU"/>
        </w:rPr>
        <w:t>:</w:t>
      </w:r>
    </w:p>
    <w:p w14:paraId="44108AAE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49A519B1" w14:textId="1646E839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5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Кротость ваша да будет известна всем</w:t>
      </w:r>
      <w:r w:rsidR="00AE48D4">
        <w:rPr>
          <w:i/>
          <w:iCs/>
          <w:sz w:val="24"/>
          <w:szCs w:val="24"/>
          <w:lang w:val="ru-RU"/>
        </w:rPr>
        <w:t xml:space="preserve"> человекам. Господь близко. Иак.5:9; 1Петр.</w:t>
      </w:r>
      <w:r w:rsidRPr="00F17CBA">
        <w:rPr>
          <w:i/>
          <w:iCs/>
          <w:sz w:val="24"/>
          <w:szCs w:val="24"/>
          <w:lang w:val="ru-RU"/>
        </w:rPr>
        <w:t>4:7</w:t>
      </w:r>
    </w:p>
    <w:p w14:paraId="5DD76507" w14:textId="5D4E4430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6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Не заботьтесь ни о чем, но всегда в молитве и прошении с благодарением открывайте свои же</w:t>
      </w:r>
      <w:r w:rsidR="00AE48D4">
        <w:rPr>
          <w:i/>
          <w:iCs/>
          <w:sz w:val="24"/>
          <w:szCs w:val="24"/>
          <w:lang w:val="ru-RU"/>
        </w:rPr>
        <w:t>лания пред Богом, Мф.6:25; 1Тим.</w:t>
      </w:r>
      <w:r w:rsidRPr="00F17CBA">
        <w:rPr>
          <w:i/>
          <w:iCs/>
          <w:sz w:val="24"/>
          <w:szCs w:val="24"/>
          <w:lang w:val="ru-RU"/>
        </w:rPr>
        <w:t>2:1</w:t>
      </w:r>
    </w:p>
    <w:p w14:paraId="2B4BB38E" w14:textId="7F9442A3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7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и мир Божий, который превыше всякого ума, соблюдет сердца ваши и помышления ваши </w:t>
      </w:r>
      <w:r w:rsidR="00AE48D4">
        <w:rPr>
          <w:i/>
          <w:iCs/>
          <w:sz w:val="24"/>
          <w:szCs w:val="24"/>
          <w:lang w:val="ru-RU"/>
        </w:rPr>
        <w:t>во Христе Иисусе. Ин.14:27; Кол.</w:t>
      </w:r>
      <w:r w:rsidRPr="00F17CBA">
        <w:rPr>
          <w:i/>
          <w:iCs/>
          <w:sz w:val="24"/>
          <w:szCs w:val="24"/>
          <w:lang w:val="ru-RU"/>
        </w:rPr>
        <w:t>3:15</w:t>
      </w:r>
    </w:p>
    <w:p w14:paraId="12342BA6" w14:textId="0A654793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8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Наконец, братия мои, что только истинно, что честно, что справедливо, что чисто, что любезно, что достославно, что только добродетель </w:t>
      </w:r>
      <w:r w:rsidR="00AE48D4">
        <w:rPr>
          <w:i/>
          <w:iCs/>
          <w:sz w:val="24"/>
          <w:szCs w:val="24"/>
          <w:lang w:val="ru-RU"/>
        </w:rPr>
        <w:t>и похвала, о том помышляйте. Мф.5:16; Рим.</w:t>
      </w:r>
      <w:r w:rsidRPr="00F17CBA">
        <w:rPr>
          <w:i/>
          <w:iCs/>
          <w:sz w:val="24"/>
          <w:szCs w:val="24"/>
          <w:lang w:val="ru-RU"/>
        </w:rPr>
        <w:t>13:13</w:t>
      </w:r>
    </w:p>
    <w:p w14:paraId="767B49B5" w14:textId="25A8B063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9</w:t>
      </w:r>
      <w:r w:rsidR="00AE48D4">
        <w:rPr>
          <w:i/>
          <w:iCs/>
          <w:sz w:val="24"/>
          <w:szCs w:val="24"/>
          <w:lang w:val="ru-RU"/>
        </w:rPr>
        <w:t>.</w:t>
      </w:r>
      <w:r w:rsidRPr="00F17CBA">
        <w:rPr>
          <w:i/>
          <w:iCs/>
          <w:sz w:val="24"/>
          <w:szCs w:val="24"/>
          <w:lang w:val="ru-RU"/>
        </w:rPr>
        <w:t xml:space="preserve"> Чему вы научились, что приняли и слышали</w:t>
      </w:r>
      <w:r w:rsidR="00AE48D4">
        <w:rPr>
          <w:i/>
          <w:iCs/>
          <w:sz w:val="24"/>
          <w:szCs w:val="24"/>
          <w:lang w:val="ru-RU"/>
        </w:rPr>
        <w:t>,</w:t>
      </w:r>
      <w:r w:rsidRPr="00F17CBA">
        <w:rPr>
          <w:i/>
          <w:iCs/>
          <w:sz w:val="24"/>
          <w:szCs w:val="24"/>
          <w:lang w:val="ru-RU"/>
        </w:rPr>
        <w:t xml:space="preserve"> и видели во мне, то исполняйте,</w:t>
      </w:r>
      <w:r w:rsidR="00AE48D4">
        <w:rPr>
          <w:i/>
          <w:iCs/>
          <w:sz w:val="24"/>
          <w:szCs w:val="24"/>
          <w:lang w:val="ru-RU"/>
        </w:rPr>
        <w:t xml:space="preserve"> — и Бог мира будет с вами. Рим.</w:t>
      </w:r>
      <w:r w:rsidRPr="00F17CBA">
        <w:rPr>
          <w:i/>
          <w:iCs/>
          <w:sz w:val="24"/>
          <w:szCs w:val="24"/>
          <w:lang w:val="ru-RU"/>
        </w:rPr>
        <w:t>15:33</w:t>
      </w:r>
    </w:p>
    <w:p w14:paraId="72C78CC0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6C6FA672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 xml:space="preserve">Стихами 5-9 объясняется полнота </w:t>
      </w:r>
      <w:proofErr w:type="gramStart"/>
      <w:r w:rsidRPr="00F17CBA">
        <w:rPr>
          <w:sz w:val="24"/>
          <w:szCs w:val="24"/>
          <w:lang w:val="ru-RU"/>
        </w:rPr>
        <w:t>радости</w:t>
      </w:r>
      <w:proofErr w:type="gramEnd"/>
      <w:r w:rsidRPr="00F17CBA">
        <w:rPr>
          <w:sz w:val="24"/>
          <w:szCs w:val="24"/>
          <w:lang w:val="ru-RU"/>
        </w:rPr>
        <w:t xml:space="preserve"> совершенной:</w:t>
      </w:r>
    </w:p>
    <w:p w14:paraId="125157A2" w14:textId="77777777" w:rsidR="00F17CBA" w:rsidRPr="00F17CBA" w:rsidRDefault="00F17CBA" w:rsidP="00F17CBA">
      <w:pPr>
        <w:pStyle w:val="p3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- кротость Христова стала реальность внутри верующего и это будет сопровождаться радостью (2Кор.10:1);</w:t>
      </w:r>
    </w:p>
    <w:p w14:paraId="559B8AD6" w14:textId="77777777" w:rsidR="00F17CBA" w:rsidRPr="00F17CBA" w:rsidRDefault="00F17CBA" w:rsidP="00F17CBA">
      <w:pPr>
        <w:pStyle w:val="p3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- способность Христа не волноваться ни о чём стала доступна верующему и это будет сопровождаться радостью;</w:t>
      </w:r>
    </w:p>
    <w:p w14:paraId="4B2A1B4B" w14:textId="77777777" w:rsidR="00F17CBA" w:rsidRPr="00F17CBA" w:rsidRDefault="00F17CBA" w:rsidP="00F17CBA">
      <w:pPr>
        <w:pStyle w:val="p3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- реакция на мир Божий, который присутствует в человеке, будет сопровождаться радостью;</w:t>
      </w:r>
    </w:p>
    <w:p w14:paraId="2965E723" w14:textId="77777777" w:rsidR="00F17CBA" w:rsidRPr="00F17CBA" w:rsidRDefault="00F17CBA" w:rsidP="00F17CBA">
      <w:pPr>
        <w:pStyle w:val="p3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- способность думать и говорить, как в 8 стихе, будет сопровождаться радостью (на зло не воздавать злом и на ругательство ругательством);</w:t>
      </w:r>
    </w:p>
    <w:p w14:paraId="4560E9DA" w14:textId="77777777" w:rsidR="00F17CBA" w:rsidRPr="00F17CBA" w:rsidRDefault="00F17CBA" w:rsidP="00F17CBA">
      <w:pPr>
        <w:pStyle w:val="p3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- проявленные способности Христа через верующего будут сопровождаться радостью.</w:t>
      </w:r>
    </w:p>
    <w:p w14:paraId="31F83C9E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1B3A4CDF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В 13 стихе апостол Павел продолжает тему радости:</w:t>
      </w:r>
    </w:p>
    <w:p w14:paraId="26A3C7D4" w14:textId="3D53DD4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i/>
          <w:iCs/>
          <w:sz w:val="24"/>
          <w:szCs w:val="24"/>
          <w:lang w:val="ru-RU"/>
        </w:rPr>
        <w:t>Все могу в укрепляющем меня Иисусе Христе. 2Кор 12:9</w:t>
      </w:r>
    </w:p>
    <w:p w14:paraId="7435C80F" w14:textId="1C7FCE7F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proofErr w:type="gramStart"/>
      <w:r w:rsidRPr="00F17CBA">
        <w:rPr>
          <w:sz w:val="24"/>
          <w:szCs w:val="24"/>
          <w:lang w:val="ru-RU"/>
        </w:rPr>
        <w:t>Другими словами</w:t>
      </w:r>
      <w:proofErr w:type="gramEnd"/>
      <w:r w:rsidR="00EC105F">
        <w:rPr>
          <w:sz w:val="24"/>
          <w:szCs w:val="24"/>
          <w:lang w:val="ru-RU"/>
        </w:rPr>
        <w:t>:</w:t>
      </w:r>
      <w:r w:rsidRPr="00F17CBA">
        <w:rPr>
          <w:sz w:val="24"/>
          <w:szCs w:val="24"/>
          <w:lang w:val="ru-RU"/>
        </w:rPr>
        <w:t xml:space="preserve"> «Всё могу способностями Христа, которые теперь во мне». Каждая победа через способности Христа будет сопровождаться Его радостью совершенной.</w:t>
      </w:r>
      <w:r w:rsidRPr="00F17CBA">
        <w:rPr>
          <w:rStyle w:val="apple-converted-space"/>
          <w:sz w:val="24"/>
          <w:szCs w:val="24"/>
        </w:rPr>
        <w:t> </w:t>
      </w:r>
    </w:p>
    <w:p w14:paraId="4E48E28E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5D284C35" w14:textId="77777777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b/>
          <w:bCs/>
          <w:sz w:val="24"/>
          <w:szCs w:val="24"/>
          <w:lang w:val="ru-RU"/>
        </w:rPr>
        <w:t>Вывод:</w:t>
      </w:r>
    </w:p>
    <w:p w14:paraId="6E00794C" w14:textId="7CA205D2" w:rsidR="00F17CBA" w:rsidRPr="00F17CBA" w:rsidRDefault="00F17CBA" w:rsidP="00F17CBA">
      <w:pPr>
        <w:pStyle w:val="p1"/>
        <w:rPr>
          <w:sz w:val="24"/>
          <w:szCs w:val="24"/>
          <w:lang w:val="ru-RU"/>
        </w:rPr>
      </w:pPr>
      <w:r w:rsidRPr="00F17CBA">
        <w:rPr>
          <w:sz w:val="24"/>
          <w:szCs w:val="24"/>
          <w:lang w:val="ru-RU"/>
        </w:rPr>
        <w:t>Радоваться в Господе</w:t>
      </w:r>
      <w:r w:rsidR="00EC105F">
        <w:rPr>
          <w:sz w:val="24"/>
          <w:szCs w:val="24"/>
          <w:lang w:val="ru-RU"/>
        </w:rPr>
        <w:t xml:space="preserve"> –</w:t>
      </w:r>
      <w:r w:rsidRPr="00F17CBA">
        <w:rPr>
          <w:sz w:val="24"/>
          <w:szCs w:val="24"/>
          <w:lang w:val="ru-RU"/>
        </w:rPr>
        <w:t xml:space="preserve"> это значить переживать </w:t>
      </w:r>
      <w:proofErr w:type="gramStart"/>
      <w:r w:rsidRPr="00F17CBA">
        <w:rPr>
          <w:sz w:val="24"/>
          <w:szCs w:val="24"/>
          <w:lang w:val="ru-RU"/>
        </w:rPr>
        <w:t>радость</w:t>
      </w:r>
      <w:proofErr w:type="gramEnd"/>
      <w:r w:rsidRPr="00F17CBA">
        <w:rPr>
          <w:sz w:val="24"/>
          <w:szCs w:val="24"/>
          <w:lang w:val="ru-RU"/>
        </w:rPr>
        <w:t xml:space="preserve"> совершенную от проявленной Любви Божьей.</w:t>
      </w:r>
      <w:r w:rsidRPr="00F17CBA">
        <w:rPr>
          <w:rStyle w:val="apple-converted-space"/>
          <w:sz w:val="24"/>
          <w:szCs w:val="24"/>
        </w:rPr>
        <w:t> </w:t>
      </w:r>
    </w:p>
    <w:p w14:paraId="233A55F7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1000BA3A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  <w:r w:rsidRPr="00F17CBA">
        <w:rPr>
          <w:rStyle w:val="apple-tab-span"/>
          <w:sz w:val="24"/>
          <w:szCs w:val="24"/>
          <w:lang w:val="ru-RU"/>
        </w:rPr>
        <w:tab/>
      </w:r>
      <w:r w:rsidRPr="00F17CBA">
        <w:rPr>
          <w:rStyle w:val="apple-tab-span"/>
          <w:sz w:val="24"/>
          <w:szCs w:val="24"/>
          <w:lang w:val="ru-RU"/>
        </w:rPr>
        <w:tab/>
      </w:r>
    </w:p>
    <w:p w14:paraId="06F50037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0015F9DA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661ED8B0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486BD67E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6C107F3B" w14:textId="77777777" w:rsidR="00F17CBA" w:rsidRPr="00F17CBA" w:rsidRDefault="00F17CBA" w:rsidP="00F17CBA">
      <w:pPr>
        <w:pStyle w:val="p2"/>
        <w:rPr>
          <w:sz w:val="24"/>
          <w:szCs w:val="24"/>
          <w:lang w:val="ru-RU"/>
        </w:rPr>
      </w:pPr>
    </w:p>
    <w:p w14:paraId="4FEDE402" w14:textId="77777777" w:rsidR="005A5F9F" w:rsidRPr="00F17CBA" w:rsidRDefault="00380A3B">
      <w:pPr>
        <w:rPr>
          <w:rFonts w:ascii="Times New Roman" w:hAnsi="Times New Roman" w:cs="Times New Roman"/>
          <w:lang w:val="ru-RU"/>
        </w:rPr>
      </w:pPr>
    </w:p>
    <w:bookmarkEnd w:id="0"/>
    <w:sectPr w:rsidR="005A5F9F" w:rsidRPr="00F17CBA" w:rsidSect="00471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BA"/>
    <w:rsid w:val="00380A3B"/>
    <w:rsid w:val="0047152A"/>
    <w:rsid w:val="006A7972"/>
    <w:rsid w:val="00A13BB9"/>
    <w:rsid w:val="00AE48D4"/>
    <w:rsid w:val="00B17514"/>
    <w:rsid w:val="00D564E5"/>
    <w:rsid w:val="00E213C9"/>
    <w:rsid w:val="00EA7C9A"/>
    <w:rsid w:val="00EC105F"/>
    <w:rsid w:val="00F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6D4D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7CBA"/>
    <w:rPr>
      <w:rFonts w:ascii="Times New Roman" w:hAnsi="Times New Roman" w:cs="Times New Roman"/>
      <w:sz w:val="40"/>
      <w:szCs w:val="40"/>
      <w:lang w:eastAsia="en-GB"/>
    </w:rPr>
  </w:style>
  <w:style w:type="paragraph" w:customStyle="1" w:styleId="p2">
    <w:name w:val="p2"/>
    <w:basedOn w:val="Normal"/>
    <w:rsid w:val="00F17CBA"/>
    <w:rPr>
      <w:rFonts w:ascii="Times New Roman" w:hAnsi="Times New Roman" w:cs="Times New Roman"/>
      <w:sz w:val="40"/>
      <w:szCs w:val="40"/>
      <w:lang w:eastAsia="en-GB"/>
    </w:rPr>
  </w:style>
  <w:style w:type="paragraph" w:customStyle="1" w:styleId="p3">
    <w:name w:val="p3"/>
    <w:basedOn w:val="Normal"/>
    <w:rsid w:val="00F17CBA"/>
    <w:rPr>
      <w:rFonts w:ascii="Times New Roman" w:hAnsi="Times New Roman" w:cs="Times New Roman"/>
      <w:color w:val="FB0007"/>
      <w:sz w:val="40"/>
      <w:szCs w:val="40"/>
      <w:lang w:eastAsia="en-GB"/>
    </w:rPr>
  </w:style>
  <w:style w:type="character" w:customStyle="1" w:styleId="apple-tab-span">
    <w:name w:val="apple-tab-span"/>
    <w:basedOn w:val="DefaultParagraphFont"/>
    <w:rsid w:val="00F17CBA"/>
  </w:style>
  <w:style w:type="character" w:customStyle="1" w:styleId="apple-converted-space">
    <w:name w:val="apple-converted-space"/>
    <w:basedOn w:val="DefaultParagraphFont"/>
    <w:rsid w:val="00F1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970</Words>
  <Characters>5530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2019-12-09T12:43:00Z</dcterms:created>
  <dcterms:modified xsi:type="dcterms:W3CDTF">2019-12-09T13:11:00Z</dcterms:modified>
</cp:coreProperties>
</file>