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B9B6" w14:textId="2F157D02" w:rsidR="007B41DF" w:rsidRPr="00FE4444" w:rsidRDefault="00FE4444" w:rsidP="007B41DF">
      <w:pPr>
        <w:rPr>
          <w:rFonts w:ascii="Times New Roman" w:hAnsi="Times New Roman" w:cs="Times New Roman"/>
          <w:b/>
          <w:lang w:val="ru-RU"/>
        </w:rPr>
      </w:pPr>
      <w:r w:rsidRPr="00FE4444">
        <w:rPr>
          <w:rFonts w:ascii="Times New Roman" w:hAnsi="Times New Roman" w:cs="Times New Roman"/>
          <w:b/>
          <w:lang w:val="ru-RU"/>
        </w:rPr>
        <w:t>Воскресная проповедь, 01.12</w:t>
      </w:r>
      <w:r w:rsidR="007B41DF" w:rsidRPr="00FE4444">
        <w:rPr>
          <w:rFonts w:ascii="Times New Roman" w:hAnsi="Times New Roman" w:cs="Times New Roman"/>
          <w:b/>
          <w:lang w:val="ru-RU"/>
        </w:rPr>
        <w:t>.2019</w:t>
      </w:r>
    </w:p>
    <w:p w14:paraId="446E4C6A" w14:textId="77777777" w:rsidR="007B41DF" w:rsidRPr="00FE4444" w:rsidRDefault="007B41DF" w:rsidP="007B41DF">
      <w:pPr>
        <w:rPr>
          <w:rFonts w:ascii="Times New Roman" w:hAnsi="Times New Roman" w:cs="Times New Roman"/>
          <w:b/>
          <w:lang w:val="ru-RU"/>
        </w:rPr>
      </w:pPr>
      <w:r w:rsidRPr="00FE4444">
        <w:rPr>
          <w:rFonts w:ascii="Times New Roman" w:hAnsi="Times New Roman" w:cs="Times New Roman"/>
          <w:b/>
          <w:lang w:val="ru-RU"/>
        </w:rPr>
        <w:t>Проповедует Василий Статкевич</w:t>
      </w:r>
    </w:p>
    <w:p w14:paraId="56765B6B" w14:textId="77777777" w:rsidR="007B41DF" w:rsidRPr="00FE4444" w:rsidRDefault="007B41DF" w:rsidP="007B41DF">
      <w:pPr>
        <w:pStyle w:val="p1"/>
        <w:rPr>
          <w:b/>
          <w:bCs/>
          <w:sz w:val="24"/>
          <w:szCs w:val="24"/>
          <w:lang w:val="ru-RU"/>
        </w:rPr>
      </w:pPr>
    </w:p>
    <w:p w14:paraId="159DFAB4" w14:textId="31D63EB9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b/>
          <w:bCs/>
          <w:sz w:val="24"/>
          <w:szCs w:val="24"/>
          <w:lang w:val="ru-RU"/>
        </w:rPr>
        <w:t>Тема «Любовь в действии»</w:t>
      </w:r>
    </w:p>
    <w:p w14:paraId="68A79545" w14:textId="5E418E9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b/>
          <w:bCs/>
          <w:sz w:val="24"/>
          <w:szCs w:val="24"/>
          <w:lang w:val="ru-RU"/>
        </w:rPr>
        <w:t>Цель «Хлеб и вино</w:t>
      </w:r>
      <w:r w:rsidR="00FE4444" w:rsidRPr="00FE4444">
        <w:rPr>
          <w:b/>
          <w:bCs/>
          <w:sz w:val="24"/>
          <w:szCs w:val="24"/>
          <w:lang w:val="ru-RU"/>
        </w:rPr>
        <w:t xml:space="preserve"> </w:t>
      </w:r>
      <w:r w:rsidR="00FE4444">
        <w:rPr>
          <w:b/>
          <w:bCs/>
          <w:sz w:val="24"/>
          <w:szCs w:val="24"/>
          <w:lang w:val="ru-RU"/>
        </w:rPr>
        <w:t>–</w:t>
      </w:r>
      <w:r w:rsidRPr="00FE4444">
        <w:rPr>
          <w:b/>
          <w:bCs/>
          <w:sz w:val="24"/>
          <w:szCs w:val="24"/>
          <w:lang w:val="ru-RU"/>
        </w:rPr>
        <w:t xml:space="preserve"> это действие, подтверждающее пребывание Иисуса внутри верующего человека»</w:t>
      </w:r>
    </w:p>
    <w:p w14:paraId="001655A8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73E0BC7C" w14:textId="190FD951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Вначале рассмотрим три места из Писания, которые будут основными ориентирами для исследуемого текста.</w:t>
      </w:r>
      <w:r w:rsidRPr="00FE4444">
        <w:rPr>
          <w:rStyle w:val="apple-converted-space"/>
          <w:sz w:val="24"/>
          <w:szCs w:val="24"/>
        </w:rPr>
        <w:t> </w:t>
      </w:r>
    </w:p>
    <w:p w14:paraId="0FABD291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4DB9CCFB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b/>
          <w:bCs/>
          <w:sz w:val="24"/>
          <w:szCs w:val="24"/>
          <w:lang w:val="ru-RU"/>
        </w:rPr>
        <w:t>Рим.5:5</w:t>
      </w:r>
    </w:p>
    <w:p w14:paraId="6BF99DE3" w14:textId="71EEE4A0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 xml:space="preserve">а надежда не </w:t>
      </w:r>
      <w:proofErr w:type="spellStart"/>
      <w:r w:rsidRPr="00FE4444">
        <w:rPr>
          <w:i/>
          <w:iCs/>
          <w:sz w:val="24"/>
          <w:szCs w:val="24"/>
          <w:lang w:val="ru-RU"/>
        </w:rPr>
        <w:t>постыжает</w:t>
      </w:r>
      <w:proofErr w:type="spellEnd"/>
      <w:r w:rsidRPr="00FE4444">
        <w:rPr>
          <w:i/>
          <w:iCs/>
          <w:sz w:val="24"/>
          <w:szCs w:val="24"/>
          <w:lang w:val="ru-RU"/>
        </w:rPr>
        <w:t>, потому что любовь Божия излилась в сердца на</w:t>
      </w:r>
      <w:r w:rsidR="00FE4444">
        <w:rPr>
          <w:i/>
          <w:iCs/>
          <w:sz w:val="24"/>
          <w:szCs w:val="24"/>
          <w:lang w:val="ru-RU"/>
        </w:rPr>
        <w:t>ши Духом Святым, данным нам. Пс.21:6; Рим.8:16; 2Кор.</w:t>
      </w:r>
      <w:r w:rsidRPr="00FE4444">
        <w:rPr>
          <w:i/>
          <w:iCs/>
          <w:sz w:val="24"/>
          <w:szCs w:val="24"/>
          <w:lang w:val="ru-RU"/>
        </w:rPr>
        <w:t>1:22</w:t>
      </w:r>
    </w:p>
    <w:p w14:paraId="622AEC19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23B064CF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b/>
          <w:bCs/>
          <w:sz w:val="24"/>
          <w:szCs w:val="24"/>
          <w:lang w:val="ru-RU"/>
        </w:rPr>
        <w:t>2Кор.5:17</w:t>
      </w:r>
    </w:p>
    <w:p w14:paraId="411817FD" w14:textId="5910C19D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Итак, кто во Христе, тот новая тварь; древн</w:t>
      </w:r>
      <w:r w:rsidR="00FE4444">
        <w:rPr>
          <w:i/>
          <w:iCs/>
          <w:sz w:val="24"/>
          <w:szCs w:val="24"/>
          <w:lang w:val="ru-RU"/>
        </w:rPr>
        <w:t>ее прошло, теперь все новое. Ис.43:18–19; Рим.6:4; Откр.</w:t>
      </w:r>
      <w:r w:rsidRPr="00FE4444">
        <w:rPr>
          <w:i/>
          <w:iCs/>
          <w:sz w:val="24"/>
          <w:szCs w:val="24"/>
          <w:lang w:val="ru-RU"/>
        </w:rPr>
        <w:t>21:5</w:t>
      </w:r>
    </w:p>
    <w:p w14:paraId="545D26FE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14ADAF33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b/>
          <w:bCs/>
          <w:sz w:val="24"/>
          <w:szCs w:val="24"/>
          <w:lang w:val="ru-RU"/>
        </w:rPr>
        <w:t>Гал.2:20</w:t>
      </w:r>
    </w:p>
    <w:p w14:paraId="6626F198" w14:textId="38AAF18E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и уже не я живу, но живет во мне Христос. А что ныне живу во плоти, то живу верою в Сына Божия, возлюбившего меня и предав</w:t>
      </w:r>
      <w:r w:rsidR="00FE4444">
        <w:rPr>
          <w:i/>
          <w:iCs/>
          <w:sz w:val="24"/>
          <w:szCs w:val="24"/>
          <w:lang w:val="ru-RU"/>
        </w:rPr>
        <w:t>шего Себя за меня. Рим 6:6; Тит.</w:t>
      </w:r>
      <w:r w:rsidRPr="00FE4444">
        <w:rPr>
          <w:i/>
          <w:iCs/>
          <w:sz w:val="24"/>
          <w:szCs w:val="24"/>
          <w:lang w:val="ru-RU"/>
        </w:rPr>
        <w:t>2:14</w:t>
      </w:r>
    </w:p>
    <w:p w14:paraId="7F0F4BA7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08D6340B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Основная мысль этих стихов, что природа Божья вошла в человека, когда он поверил в Иисуса Христа и принял Его своим Господом.</w:t>
      </w:r>
      <w:r w:rsidRPr="00FE4444">
        <w:rPr>
          <w:rStyle w:val="apple-converted-space"/>
          <w:sz w:val="24"/>
          <w:szCs w:val="24"/>
        </w:rPr>
        <w:t> </w:t>
      </w:r>
    </w:p>
    <w:p w14:paraId="1C972C8A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6E9479DB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Рассмотрим следующий текст Писания, как Иисус, Любовь Божья, раскрывает планы Божьи для людей о том, что Он будет жить в них.</w:t>
      </w:r>
      <w:r w:rsidRPr="00FE4444">
        <w:rPr>
          <w:rStyle w:val="apple-converted-space"/>
          <w:sz w:val="24"/>
          <w:szCs w:val="24"/>
        </w:rPr>
        <w:t> </w:t>
      </w:r>
    </w:p>
    <w:p w14:paraId="5113AA96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7A842936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b/>
          <w:bCs/>
          <w:sz w:val="24"/>
          <w:szCs w:val="24"/>
          <w:lang w:val="ru-RU"/>
        </w:rPr>
        <w:t>Ин.6:25</w:t>
      </w:r>
    </w:p>
    <w:p w14:paraId="3B2DEBF6" w14:textId="0855A58D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25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И, найдя Его на той стороне моря, сказали Ему: Равви! когда Ты сюда пришел?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6BC21335" w14:textId="58BCCB64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26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Иисус сказал им в ответ: истинно, истинно говорю вам: вы ищете Меня не потому, что видели чудеса, но потому, что ели хлеб и насытились.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0F67C61A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1B279203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Люди пропустили Божье в своём физическом насыщении. У них не возник вопрос: «Как это произошло?»</w:t>
      </w:r>
    </w:p>
    <w:p w14:paraId="58194A44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5D42EFFD" w14:textId="76544C9B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27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Старайтесь не о пище тленной, но о пище, пребывающей в жизнь вечную, которую даст вам Сын Человеческий, ибо на Нем по</w:t>
      </w:r>
      <w:r w:rsidR="00FE4444">
        <w:rPr>
          <w:i/>
          <w:iCs/>
          <w:sz w:val="24"/>
          <w:szCs w:val="24"/>
          <w:lang w:val="ru-RU"/>
        </w:rPr>
        <w:t>ложил печать Свою Отец, Бог. Мф.3:17; Ин.</w:t>
      </w:r>
      <w:r w:rsidRPr="00FE4444">
        <w:rPr>
          <w:i/>
          <w:iCs/>
          <w:sz w:val="24"/>
          <w:szCs w:val="24"/>
          <w:lang w:val="ru-RU"/>
        </w:rPr>
        <w:t>1:32, 10:36</w:t>
      </w:r>
    </w:p>
    <w:p w14:paraId="6BFD9C37" w14:textId="1B0BD278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28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Итак сказали Ему: что нам делать, чтобы творить дела Божии?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7B5EEBFA" w14:textId="69F27AB3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29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Иисус сказал им в ответ: вот дело Божие, чтобы вы веровали в Тог</w:t>
      </w:r>
      <w:r w:rsidR="00FE4444">
        <w:rPr>
          <w:i/>
          <w:iCs/>
          <w:sz w:val="24"/>
          <w:szCs w:val="24"/>
          <w:lang w:val="ru-RU"/>
        </w:rPr>
        <w:t>о, Кого Он послал. Ин.17:3; 1Ин.</w:t>
      </w:r>
      <w:r w:rsidRPr="00FE4444">
        <w:rPr>
          <w:i/>
          <w:iCs/>
          <w:sz w:val="24"/>
          <w:szCs w:val="24"/>
          <w:lang w:val="ru-RU"/>
        </w:rPr>
        <w:t>3:23</w:t>
      </w:r>
    </w:p>
    <w:p w14:paraId="038FDBB9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40ECEC19" w14:textId="1B645955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Иисус этими словами начина</w:t>
      </w:r>
      <w:r w:rsidR="00FE4444">
        <w:rPr>
          <w:sz w:val="24"/>
          <w:szCs w:val="24"/>
          <w:lang w:val="ru-RU"/>
        </w:rPr>
        <w:t>ет воздействовать на мышление и</w:t>
      </w:r>
      <w:r w:rsidRPr="00FE4444">
        <w:rPr>
          <w:sz w:val="24"/>
          <w:szCs w:val="24"/>
          <w:lang w:val="ru-RU"/>
        </w:rPr>
        <w:t>удеев, сформированное делами закона.</w:t>
      </w:r>
      <w:r w:rsidRPr="00FE4444">
        <w:rPr>
          <w:rStyle w:val="apple-converted-space"/>
          <w:sz w:val="24"/>
          <w:szCs w:val="24"/>
        </w:rPr>
        <w:t> </w:t>
      </w:r>
    </w:p>
    <w:p w14:paraId="5C2A5525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5F115304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proofErr w:type="spellStart"/>
      <w:r w:rsidRPr="00FE4444">
        <w:rPr>
          <w:b/>
          <w:bCs/>
          <w:sz w:val="24"/>
          <w:szCs w:val="24"/>
          <w:lang w:val="ru-RU"/>
        </w:rPr>
        <w:t>Гал</w:t>
      </w:r>
      <w:proofErr w:type="spellEnd"/>
      <w:r w:rsidRPr="00FE4444">
        <w:rPr>
          <w:b/>
          <w:bCs/>
          <w:sz w:val="24"/>
          <w:szCs w:val="24"/>
          <w:lang w:val="ru-RU"/>
        </w:rPr>
        <w:t>. 3:5</w:t>
      </w:r>
    </w:p>
    <w:p w14:paraId="36AAB3D8" w14:textId="59A00AE8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b/>
          <w:bCs/>
          <w:i/>
          <w:iCs/>
          <w:sz w:val="24"/>
          <w:szCs w:val="24"/>
          <w:lang w:val="ru-RU"/>
        </w:rPr>
        <w:t>Подающий вам Духа и совершающий между вами чудеса через дела ли закона сие производит, или через наставление в вере?</w:t>
      </w:r>
      <w:r w:rsidRPr="00FE4444">
        <w:rPr>
          <w:rStyle w:val="apple-converted-space"/>
          <w:b/>
          <w:bCs/>
          <w:i/>
          <w:iCs/>
          <w:sz w:val="24"/>
          <w:szCs w:val="24"/>
        </w:rPr>
        <w:t> </w:t>
      </w:r>
    </w:p>
    <w:p w14:paraId="4DC234D1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2E711D7A" w14:textId="3A70EEF8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30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На это сказали Ему: какое же Ты дашь знамение, чтобы мы увидели и поверили Тебе? что Ты делаешь?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4484AC35" w14:textId="1ABBB31D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31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Отцы наши ели манну в пустыне, как написа</w:t>
      </w:r>
      <w:r w:rsidR="001B453F">
        <w:rPr>
          <w:i/>
          <w:iCs/>
          <w:sz w:val="24"/>
          <w:szCs w:val="24"/>
          <w:lang w:val="ru-RU"/>
        </w:rPr>
        <w:t xml:space="preserve">но: хлеб с неба дал им есть. </w:t>
      </w:r>
      <w:proofErr w:type="spellStart"/>
      <w:r w:rsidR="001B453F">
        <w:rPr>
          <w:i/>
          <w:iCs/>
          <w:sz w:val="24"/>
          <w:szCs w:val="24"/>
          <w:lang w:val="ru-RU"/>
        </w:rPr>
        <w:t>Пс</w:t>
      </w:r>
      <w:proofErr w:type="spellEnd"/>
      <w:r w:rsidR="001B453F">
        <w:rPr>
          <w:i/>
          <w:iCs/>
          <w:sz w:val="24"/>
          <w:szCs w:val="24"/>
        </w:rPr>
        <w:t>.</w:t>
      </w:r>
      <w:r w:rsidRPr="00FE4444">
        <w:rPr>
          <w:i/>
          <w:iCs/>
          <w:sz w:val="24"/>
          <w:szCs w:val="24"/>
          <w:lang w:val="ru-RU"/>
        </w:rPr>
        <w:t>77:24; Исх</w:t>
      </w:r>
      <w:r w:rsidR="001B453F">
        <w:rPr>
          <w:i/>
          <w:iCs/>
          <w:sz w:val="24"/>
          <w:szCs w:val="24"/>
          <w:lang w:val="ru-RU"/>
        </w:rPr>
        <w:t>.16:14–15; Чис.11:7; 1Кор.</w:t>
      </w:r>
      <w:r w:rsidRPr="00FE4444">
        <w:rPr>
          <w:i/>
          <w:iCs/>
          <w:sz w:val="24"/>
          <w:szCs w:val="24"/>
          <w:lang w:val="ru-RU"/>
        </w:rPr>
        <w:t>10:3</w:t>
      </w:r>
    </w:p>
    <w:p w14:paraId="30CF53C2" w14:textId="3390EFB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32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Иисус же сказал им: истинно, истинно говорю вам: не Моисей дал вам хлеб с неба, а Отец Мой дает вам истинный хлеб с небес.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1CCCFF89" w14:textId="3DAD11CE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33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Ибо хлеб Божий есть тот, который сходит с небес и дает жизнь миру.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7F73FE3C" w14:textId="5A491E30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34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На это сказали Ему: Господи! подавай нам всегда</w:t>
      </w:r>
      <w:bookmarkStart w:id="0" w:name="_GoBack"/>
      <w:bookmarkEnd w:id="0"/>
      <w:r w:rsidRPr="00FE4444">
        <w:rPr>
          <w:i/>
          <w:iCs/>
          <w:sz w:val="24"/>
          <w:szCs w:val="24"/>
          <w:lang w:val="ru-RU"/>
        </w:rPr>
        <w:t xml:space="preserve"> такой хлеб.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1FED5157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6E562EB9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Внимание людей продолжает быть сконцентрированным на манне небесной.</w:t>
      </w:r>
      <w:r w:rsidRPr="00FE4444">
        <w:rPr>
          <w:rStyle w:val="apple-converted-space"/>
          <w:sz w:val="24"/>
          <w:szCs w:val="24"/>
        </w:rPr>
        <w:t> </w:t>
      </w:r>
    </w:p>
    <w:p w14:paraId="7B4B7147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1845BD96" w14:textId="2DD31915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35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Иисус же сказал им: Я </w:t>
      </w:r>
      <w:proofErr w:type="spellStart"/>
      <w:r w:rsidRPr="00FE4444">
        <w:rPr>
          <w:i/>
          <w:iCs/>
          <w:sz w:val="24"/>
          <w:szCs w:val="24"/>
          <w:lang w:val="ru-RU"/>
        </w:rPr>
        <w:t>есмь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хлеб жизни; приходящий ко Мне не будет алкать, и верующий в Меня не будет жаждать никогда. Ин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>4:14, 7:37</w:t>
      </w:r>
    </w:p>
    <w:p w14:paraId="4686E2A8" w14:textId="2EF9DB2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36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Но Я сказал вам, что вы и видели Меня, и не веруете.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3FB22597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3058F48A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Иисус концентрирует их внимание лично на Себе.</w:t>
      </w:r>
      <w:r w:rsidRPr="00FE4444">
        <w:rPr>
          <w:rStyle w:val="apple-converted-space"/>
          <w:sz w:val="24"/>
          <w:szCs w:val="24"/>
        </w:rPr>
        <w:t> </w:t>
      </w:r>
    </w:p>
    <w:p w14:paraId="5FAA0E13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19EAD4BC" w14:textId="7148A7A0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37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Все, что дает Мне Отец, ко Мне придет; и приходящего ко Мне не изгоню вон,</w:t>
      </w:r>
    </w:p>
    <w:p w14:paraId="60EFDE00" w14:textId="2453D838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38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ибо </w:t>
      </w:r>
      <w:proofErr w:type="gramStart"/>
      <w:r w:rsidRPr="00FE4444">
        <w:rPr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i/>
          <w:iCs/>
          <w:sz w:val="24"/>
          <w:szCs w:val="24"/>
          <w:lang w:val="ru-RU"/>
        </w:rPr>
        <w:t xml:space="preserve"> сошел с небес не для того, чтобы творить волю Мою, но волю пославшего Меня Отца. Мф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>26:39; Ин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>8:29</w:t>
      </w:r>
    </w:p>
    <w:p w14:paraId="6D249E8F" w14:textId="2167EB5F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39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Воля же пославшего Меня Отца есть та, чтобы из того, что Он Мне дал, ничего не погубить, но все то воскресить в последний день. Ин 10:28</w:t>
      </w:r>
    </w:p>
    <w:p w14:paraId="30E3B7C1" w14:textId="3F9A9F7B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40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Воля Пославшего Меня есть та, чтобы всякий, видящий Сына и верующий в Него, имел жизнь вечную; и </w:t>
      </w:r>
      <w:proofErr w:type="gramStart"/>
      <w:r w:rsidRPr="00FE4444">
        <w:rPr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i/>
          <w:iCs/>
          <w:sz w:val="24"/>
          <w:szCs w:val="24"/>
          <w:lang w:val="ru-RU"/>
        </w:rPr>
        <w:t xml:space="preserve"> воскрешу его в последний день.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2B0D3EDB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363125EF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Иисус объясняет главное условие спасения: что только верующий в Него будет иметь жизнь вечную.</w:t>
      </w:r>
      <w:r w:rsidRPr="00FE4444">
        <w:rPr>
          <w:rStyle w:val="apple-converted-space"/>
          <w:sz w:val="24"/>
          <w:szCs w:val="24"/>
        </w:rPr>
        <w:t> </w:t>
      </w:r>
    </w:p>
    <w:p w14:paraId="16891B84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24F15AB1" w14:textId="29E501EF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41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Возроптали на Него Иудеи за то, что Он сказал: Я </w:t>
      </w:r>
      <w:proofErr w:type="spellStart"/>
      <w:r w:rsidRPr="00FE4444">
        <w:rPr>
          <w:i/>
          <w:iCs/>
          <w:sz w:val="24"/>
          <w:szCs w:val="24"/>
          <w:lang w:val="ru-RU"/>
        </w:rPr>
        <w:t>есмь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хлеб, </w:t>
      </w:r>
      <w:proofErr w:type="spellStart"/>
      <w:r w:rsidRPr="00FE4444">
        <w:rPr>
          <w:i/>
          <w:iCs/>
          <w:sz w:val="24"/>
          <w:szCs w:val="24"/>
          <w:lang w:val="ru-RU"/>
        </w:rPr>
        <w:t>сшедший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с небес.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5A30F391" w14:textId="6F49F1DD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42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 говорили: не Иисус ли это, сын Иосифов, Которого отца и Мать мы знаем? Как же</w:t>
      </w:r>
      <w:r w:rsidR="00FE4444">
        <w:rPr>
          <w:i/>
          <w:iCs/>
          <w:sz w:val="24"/>
          <w:szCs w:val="24"/>
          <w:lang w:val="ru-RU"/>
        </w:rPr>
        <w:t xml:space="preserve"> говорит Он: я </w:t>
      </w:r>
      <w:proofErr w:type="spellStart"/>
      <w:r w:rsidR="00FE4444">
        <w:rPr>
          <w:i/>
          <w:iCs/>
          <w:sz w:val="24"/>
          <w:szCs w:val="24"/>
          <w:lang w:val="ru-RU"/>
        </w:rPr>
        <w:t>сшел</w:t>
      </w:r>
      <w:proofErr w:type="spellEnd"/>
      <w:r w:rsidR="00FE4444">
        <w:rPr>
          <w:i/>
          <w:iCs/>
          <w:sz w:val="24"/>
          <w:szCs w:val="24"/>
          <w:lang w:val="ru-RU"/>
        </w:rPr>
        <w:t xml:space="preserve"> с небес? Мф.</w:t>
      </w:r>
      <w:r w:rsidRPr="00FE4444">
        <w:rPr>
          <w:i/>
          <w:iCs/>
          <w:sz w:val="24"/>
          <w:szCs w:val="24"/>
          <w:lang w:val="ru-RU"/>
        </w:rPr>
        <w:t>13:55</w:t>
      </w:r>
    </w:p>
    <w:p w14:paraId="22FCF584" w14:textId="67F19514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43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Иисус сказал им в ответ: не ропщите между собою.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5D639BBF" w14:textId="02D0940A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44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Никто не может </w:t>
      </w:r>
      <w:proofErr w:type="spellStart"/>
      <w:r w:rsidRPr="00FE4444">
        <w:rPr>
          <w:i/>
          <w:iCs/>
          <w:sz w:val="24"/>
          <w:szCs w:val="24"/>
          <w:lang w:val="ru-RU"/>
        </w:rPr>
        <w:t>придти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ко Мне, если не привлечет его Отец, пославший Меня; и </w:t>
      </w:r>
      <w:proofErr w:type="gramStart"/>
      <w:r w:rsidRPr="00FE4444">
        <w:rPr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i/>
          <w:iCs/>
          <w:sz w:val="24"/>
          <w:szCs w:val="24"/>
          <w:lang w:val="ru-RU"/>
        </w:rPr>
        <w:t xml:space="preserve"> воскрешу его в последний день.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515AE393" w14:textId="1C368B43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45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У пророков написано: и будут все научены Богом. Всякий, слышавший от Отца и научившийся,</w:t>
      </w:r>
      <w:r w:rsidR="00FE4444">
        <w:rPr>
          <w:i/>
          <w:iCs/>
          <w:sz w:val="24"/>
          <w:szCs w:val="24"/>
          <w:lang w:val="ru-RU"/>
        </w:rPr>
        <w:t xml:space="preserve"> приходит ко Мне. Ис.54:13; Иер.</w:t>
      </w:r>
      <w:r w:rsidRPr="00FE4444">
        <w:rPr>
          <w:i/>
          <w:iCs/>
          <w:sz w:val="24"/>
          <w:szCs w:val="24"/>
          <w:lang w:val="ru-RU"/>
        </w:rPr>
        <w:t>31:34</w:t>
      </w:r>
    </w:p>
    <w:p w14:paraId="26D95B8A" w14:textId="614FABE1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46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Это не то, чтобы кто видел Отца, кроме Того, Кто </w:t>
      </w:r>
      <w:r w:rsidR="00FE4444">
        <w:rPr>
          <w:i/>
          <w:iCs/>
          <w:sz w:val="24"/>
          <w:szCs w:val="24"/>
          <w:lang w:val="ru-RU"/>
        </w:rPr>
        <w:t>есть от Бога; Он видел Отца. Мф.</w:t>
      </w:r>
      <w:r w:rsidRPr="00FE4444">
        <w:rPr>
          <w:i/>
          <w:iCs/>
          <w:sz w:val="24"/>
          <w:szCs w:val="24"/>
          <w:lang w:val="ru-RU"/>
        </w:rPr>
        <w:t>11:27</w:t>
      </w:r>
    </w:p>
    <w:p w14:paraId="7B998E80" w14:textId="73894A26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47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Истинно, истинно говорю вам: верующий в Меня имеет жизнь вечную.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4CFCCEBE" w14:textId="74EE9893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48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Я </w:t>
      </w:r>
      <w:proofErr w:type="spellStart"/>
      <w:r w:rsidRPr="00FE4444">
        <w:rPr>
          <w:i/>
          <w:iCs/>
          <w:sz w:val="24"/>
          <w:szCs w:val="24"/>
          <w:lang w:val="ru-RU"/>
        </w:rPr>
        <w:t>есмь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хлеб жизни.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19942DCF" w14:textId="341A3F83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49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Отцы ваши е</w:t>
      </w:r>
      <w:r w:rsidR="00FE4444">
        <w:rPr>
          <w:i/>
          <w:iCs/>
          <w:sz w:val="24"/>
          <w:szCs w:val="24"/>
          <w:lang w:val="ru-RU"/>
        </w:rPr>
        <w:t>ли манну в пустыне и умерли; Ин.</w:t>
      </w:r>
      <w:r w:rsidRPr="00FE4444">
        <w:rPr>
          <w:i/>
          <w:iCs/>
          <w:sz w:val="24"/>
          <w:szCs w:val="24"/>
          <w:lang w:val="ru-RU"/>
        </w:rPr>
        <w:t>6:31</w:t>
      </w:r>
    </w:p>
    <w:p w14:paraId="64AE2F6B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095E182E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Иисус концентрирует их внимание, что манна всё равно была тленной и не избавила их от смерти.</w:t>
      </w:r>
      <w:r w:rsidRPr="00FE4444">
        <w:rPr>
          <w:rStyle w:val="apple-converted-space"/>
          <w:sz w:val="24"/>
          <w:szCs w:val="24"/>
        </w:rPr>
        <w:t> </w:t>
      </w:r>
    </w:p>
    <w:p w14:paraId="79D25D4C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16521C7B" w14:textId="6E03470C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50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хлеб же, сходящий с небес, таков, что </w:t>
      </w:r>
      <w:proofErr w:type="spellStart"/>
      <w:r w:rsidRPr="00FE4444">
        <w:rPr>
          <w:i/>
          <w:iCs/>
          <w:sz w:val="24"/>
          <w:szCs w:val="24"/>
          <w:lang w:val="ru-RU"/>
        </w:rPr>
        <w:t>ядущий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его не умрет.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671B5580" w14:textId="0EC99BFC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51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Я хлеб </w:t>
      </w:r>
      <w:proofErr w:type="spellStart"/>
      <w:r w:rsidRPr="00FE4444">
        <w:rPr>
          <w:i/>
          <w:iCs/>
          <w:sz w:val="24"/>
          <w:szCs w:val="24"/>
          <w:lang w:val="ru-RU"/>
        </w:rPr>
        <w:t>живый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FE4444">
        <w:rPr>
          <w:i/>
          <w:iCs/>
          <w:sz w:val="24"/>
          <w:szCs w:val="24"/>
          <w:lang w:val="ru-RU"/>
        </w:rPr>
        <w:t>сшедший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с небес; </w:t>
      </w:r>
      <w:proofErr w:type="spellStart"/>
      <w:r w:rsidRPr="00FE4444">
        <w:rPr>
          <w:i/>
          <w:iCs/>
          <w:sz w:val="24"/>
          <w:szCs w:val="24"/>
          <w:lang w:val="ru-RU"/>
        </w:rPr>
        <w:t>ядущий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хлеб сей будет жить вовек; хлеб же, который </w:t>
      </w:r>
      <w:proofErr w:type="gramStart"/>
      <w:r w:rsidRPr="00FE4444">
        <w:rPr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i/>
          <w:iCs/>
          <w:sz w:val="24"/>
          <w:szCs w:val="24"/>
          <w:lang w:val="ru-RU"/>
        </w:rPr>
        <w:t xml:space="preserve"> дам, есть Плоть Моя, которую Я отдам за жизнь мира.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1EABFFE5" w14:textId="6771D980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52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Тогда Иудеи стали спорить между собою, говоря: как Он может дать нам есть Плоть Свою?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4784B95A" w14:textId="168E3E70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53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Иисус же сказал им: истинно, истинно говорю вам: если не будете есть Плоти Сына Человеческого и пить Крови Его, то не будете иметь в себе жи</w:t>
      </w:r>
      <w:r w:rsidR="00FE4444">
        <w:rPr>
          <w:i/>
          <w:iCs/>
          <w:sz w:val="24"/>
          <w:szCs w:val="24"/>
          <w:lang w:val="ru-RU"/>
        </w:rPr>
        <w:t>зни. Мф.</w:t>
      </w:r>
      <w:r w:rsidRPr="00FE4444">
        <w:rPr>
          <w:i/>
          <w:iCs/>
          <w:sz w:val="24"/>
          <w:szCs w:val="24"/>
          <w:lang w:val="ru-RU"/>
        </w:rPr>
        <w:t>26:26</w:t>
      </w:r>
    </w:p>
    <w:p w14:paraId="49C77E46" w14:textId="69FE1F88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54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FE4444">
        <w:rPr>
          <w:i/>
          <w:iCs/>
          <w:sz w:val="24"/>
          <w:szCs w:val="24"/>
          <w:lang w:val="ru-RU"/>
        </w:rPr>
        <w:t>Ядущий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Мою Плоть и </w:t>
      </w:r>
      <w:proofErr w:type="spellStart"/>
      <w:r w:rsidRPr="00FE4444">
        <w:rPr>
          <w:i/>
          <w:iCs/>
          <w:sz w:val="24"/>
          <w:szCs w:val="24"/>
          <w:lang w:val="ru-RU"/>
        </w:rPr>
        <w:t>пиющий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Мою Кровь имеет жизнь вечную, и </w:t>
      </w:r>
      <w:proofErr w:type="gramStart"/>
      <w:r w:rsidRPr="00FE4444">
        <w:rPr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i/>
          <w:iCs/>
          <w:sz w:val="24"/>
          <w:szCs w:val="24"/>
          <w:lang w:val="ru-RU"/>
        </w:rPr>
        <w:t xml:space="preserve"> воскрешу его в последний день.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05440F56" w14:textId="550CA43C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55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Ибо Плоть Моя истинно есть пища, и Кровь Моя истинно есть питие.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1F0D09CC" w14:textId="610566FD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56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FE4444">
        <w:rPr>
          <w:i/>
          <w:iCs/>
          <w:sz w:val="24"/>
          <w:szCs w:val="24"/>
          <w:lang w:val="ru-RU"/>
        </w:rPr>
        <w:t>Ядущий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Мою Плоть и </w:t>
      </w:r>
      <w:proofErr w:type="spellStart"/>
      <w:r w:rsidRPr="00FE4444">
        <w:rPr>
          <w:i/>
          <w:iCs/>
          <w:sz w:val="24"/>
          <w:szCs w:val="24"/>
          <w:lang w:val="ru-RU"/>
        </w:rPr>
        <w:t>пиющий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Мою Кровь пребывает во Мне, и </w:t>
      </w:r>
      <w:proofErr w:type="gramStart"/>
      <w:r w:rsidRPr="00FE4444">
        <w:rPr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i/>
          <w:iCs/>
          <w:sz w:val="24"/>
          <w:szCs w:val="24"/>
          <w:lang w:val="ru-RU"/>
        </w:rPr>
        <w:t xml:space="preserve"> в нем.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523D8963" w14:textId="274CE5E8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57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Как послал Меня </w:t>
      </w:r>
      <w:proofErr w:type="spellStart"/>
      <w:r w:rsidRPr="00FE4444">
        <w:rPr>
          <w:i/>
          <w:iCs/>
          <w:sz w:val="24"/>
          <w:szCs w:val="24"/>
          <w:lang w:val="ru-RU"/>
        </w:rPr>
        <w:t>живый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Отец, и </w:t>
      </w:r>
      <w:proofErr w:type="gramStart"/>
      <w:r w:rsidRPr="00FE4444">
        <w:rPr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i/>
          <w:iCs/>
          <w:sz w:val="24"/>
          <w:szCs w:val="24"/>
          <w:lang w:val="ru-RU"/>
        </w:rPr>
        <w:t xml:space="preserve"> живу </w:t>
      </w:r>
      <w:proofErr w:type="spellStart"/>
      <w:r w:rsidRPr="00FE4444">
        <w:rPr>
          <w:i/>
          <w:iCs/>
          <w:sz w:val="24"/>
          <w:szCs w:val="24"/>
          <w:lang w:val="ru-RU"/>
        </w:rPr>
        <w:t>Отцем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, так и </w:t>
      </w:r>
      <w:proofErr w:type="spellStart"/>
      <w:r w:rsidRPr="00FE4444">
        <w:rPr>
          <w:i/>
          <w:iCs/>
          <w:sz w:val="24"/>
          <w:szCs w:val="24"/>
          <w:lang w:val="ru-RU"/>
        </w:rPr>
        <w:t>ядущий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Меня жить будет Мною.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1DCC703C" w14:textId="4C1CC1A2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58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Сей-то есть хлеб, </w:t>
      </w:r>
      <w:proofErr w:type="spellStart"/>
      <w:r w:rsidRPr="00FE4444">
        <w:rPr>
          <w:i/>
          <w:iCs/>
          <w:sz w:val="24"/>
          <w:szCs w:val="24"/>
          <w:lang w:val="ru-RU"/>
        </w:rPr>
        <w:t>сшедший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с небес. Не так, как отцы ваши ели манну и умерли: </w:t>
      </w:r>
      <w:proofErr w:type="spellStart"/>
      <w:r w:rsidRPr="00FE4444">
        <w:rPr>
          <w:i/>
          <w:iCs/>
          <w:sz w:val="24"/>
          <w:szCs w:val="24"/>
          <w:lang w:val="ru-RU"/>
        </w:rPr>
        <w:t>ядущий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хлеб сей жить будет вовек.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46FA7C66" w14:textId="063D413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59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Сие говорил Он в синагоге, уча в </w:t>
      </w:r>
      <w:proofErr w:type="spellStart"/>
      <w:r w:rsidRPr="00FE4444">
        <w:rPr>
          <w:i/>
          <w:iCs/>
          <w:sz w:val="24"/>
          <w:szCs w:val="24"/>
          <w:lang w:val="ru-RU"/>
        </w:rPr>
        <w:t>Капернауме</w:t>
      </w:r>
      <w:proofErr w:type="spellEnd"/>
      <w:r w:rsidRPr="00FE4444">
        <w:rPr>
          <w:i/>
          <w:iCs/>
          <w:sz w:val="24"/>
          <w:szCs w:val="24"/>
          <w:lang w:val="ru-RU"/>
        </w:rPr>
        <w:t>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12831D4A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4B075741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 xml:space="preserve">Этим действием верующий человек подтверждает своё спасение и какой </w:t>
      </w:r>
      <w:proofErr w:type="gramStart"/>
      <w:r w:rsidRPr="00FE4444">
        <w:rPr>
          <w:sz w:val="24"/>
          <w:szCs w:val="24"/>
          <w:lang w:val="ru-RU"/>
        </w:rPr>
        <w:t>ценой оно</w:t>
      </w:r>
      <w:proofErr w:type="gramEnd"/>
      <w:r w:rsidRPr="00FE4444">
        <w:rPr>
          <w:sz w:val="24"/>
          <w:szCs w:val="24"/>
          <w:lang w:val="ru-RU"/>
        </w:rPr>
        <w:t xml:space="preserve"> было достигнуто: тело и кровь. Т.е. это акт веры, а не дел. Уже всё достигнуто и не нужно делать ничего для осуществления спасения и жизни вечной.</w:t>
      </w:r>
      <w:r w:rsidRPr="00FE4444">
        <w:rPr>
          <w:rStyle w:val="apple-converted-space"/>
          <w:sz w:val="24"/>
          <w:szCs w:val="24"/>
        </w:rPr>
        <w:t> </w:t>
      </w:r>
    </w:p>
    <w:p w14:paraId="73AB3B5E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0B116E6D" w14:textId="76FB9AE4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60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Многие из учеников Его, слыша то, говорили: какие странные слова! кто может это слушать?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36C60704" w14:textId="2D721AB6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61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Но Иисус, зная Сам в Себе, что ученики Его ропщут на то, сказал им: это ли соблазняет вас?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6607FFDD" w14:textId="005C1673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62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Что ж, если увидите Сына Человеческого восхо</w:t>
      </w:r>
      <w:r w:rsidR="00FE4444">
        <w:rPr>
          <w:i/>
          <w:iCs/>
          <w:sz w:val="24"/>
          <w:szCs w:val="24"/>
          <w:lang w:val="ru-RU"/>
        </w:rPr>
        <w:t>дящего туда, где был прежде? Мф.26:64; Ин.3:13; Еф.</w:t>
      </w:r>
      <w:r w:rsidRPr="00FE4444">
        <w:rPr>
          <w:i/>
          <w:iCs/>
          <w:sz w:val="24"/>
          <w:szCs w:val="24"/>
          <w:lang w:val="ru-RU"/>
        </w:rPr>
        <w:t>4:8</w:t>
      </w:r>
    </w:p>
    <w:p w14:paraId="5BEFB233" w14:textId="71BCFCB5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63</w:t>
      </w:r>
      <w:r w:rsidR="00FE4444">
        <w:rPr>
          <w:i/>
          <w:iCs/>
          <w:sz w:val="24"/>
          <w:szCs w:val="24"/>
          <w:lang w:val="ru-RU"/>
        </w:rPr>
        <w:t>.</w:t>
      </w:r>
      <w:r w:rsidRPr="00FE4444">
        <w:rPr>
          <w:i/>
          <w:iCs/>
          <w:sz w:val="24"/>
          <w:szCs w:val="24"/>
          <w:lang w:val="ru-RU"/>
        </w:rPr>
        <w:t xml:space="preserve"> Дух животворит; плоть не пользует нимало. </w:t>
      </w:r>
      <w:r w:rsidRPr="00FE4444">
        <w:rPr>
          <w:b/>
          <w:bCs/>
          <w:i/>
          <w:iCs/>
          <w:sz w:val="24"/>
          <w:szCs w:val="24"/>
          <w:lang w:val="ru-RU"/>
        </w:rPr>
        <w:t xml:space="preserve">Слова, которые говорю </w:t>
      </w:r>
      <w:proofErr w:type="gramStart"/>
      <w:r w:rsidRPr="00FE4444">
        <w:rPr>
          <w:b/>
          <w:bCs/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b/>
          <w:bCs/>
          <w:i/>
          <w:iCs/>
          <w:sz w:val="24"/>
          <w:szCs w:val="24"/>
          <w:lang w:val="ru-RU"/>
        </w:rPr>
        <w:t xml:space="preserve"> вам, </w:t>
      </w:r>
      <w:r w:rsidR="00FE4444">
        <w:rPr>
          <w:b/>
          <w:bCs/>
          <w:i/>
          <w:iCs/>
          <w:sz w:val="24"/>
          <w:szCs w:val="24"/>
          <w:lang w:val="ru-RU"/>
        </w:rPr>
        <w:t>суть дух и жизнь. Рим.8:2; 2Кор.</w:t>
      </w:r>
      <w:r w:rsidRPr="00FE4444">
        <w:rPr>
          <w:b/>
          <w:bCs/>
          <w:i/>
          <w:iCs/>
          <w:sz w:val="24"/>
          <w:szCs w:val="24"/>
          <w:lang w:val="ru-RU"/>
        </w:rPr>
        <w:t>3:6</w:t>
      </w:r>
    </w:p>
    <w:p w14:paraId="15944478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263CC1AE" w14:textId="0AB1BD41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«</w:t>
      </w:r>
      <w:r w:rsidRPr="00FE4444">
        <w:rPr>
          <w:b/>
          <w:bCs/>
          <w:sz w:val="24"/>
          <w:szCs w:val="24"/>
          <w:lang w:val="ru-RU"/>
        </w:rPr>
        <w:t>Дух животворит</w:t>
      </w:r>
      <w:r w:rsidRPr="00FE4444">
        <w:rPr>
          <w:sz w:val="24"/>
          <w:szCs w:val="24"/>
          <w:lang w:val="ru-RU"/>
        </w:rPr>
        <w:t>». Становится понятным смысл</w:t>
      </w:r>
      <w:r w:rsidR="006046B3">
        <w:rPr>
          <w:sz w:val="24"/>
          <w:szCs w:val="24"/>
          <w:lang w:val="ru-RU"/>
        </w:rPr>
        <w:t>:</w:t>
      </w:r>
      <w:r w:rsidRPr="00FE4444">
        <w:rPr>
          <w:sz w:val="24"/>
          <w:szCs w:val="24"/>
          <w:lang w:val="ru-RU"/>
        </w:rPr>
        <w:t xml:space="preserve"> «</w:t>
      </w:r>
      <w:proofErr w:type="spellStart"/>
      <w:r w:rsidR="006046B3">
        <w:rPr>
          <w:i/>
          <w:iCs/>
          <w:sz w:val="24"/>
          <w:szCs w:val="24"/>
          <w:lang w:val="ru-RU"/>
        </w:rPr>
        <w:t>я</w:t>
      </w:r>
      <w:r w:rsidRPr="00FE4444">
        <w:rPr>
          <w:i/>
          <w:iCs/>
          <w:sz w:val="24"/>
          <w:szCs w:val="24"/>
          <w:lang w:val="ru-RU"/>
        </w:rPr>
        <w:t>дущий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Мою Плоть и </w:t>
      </w:r>
      <w:proofErr w:type="spellStart"/>
      <w:r w:rsidRPr="00FE4444">
        <w:rPr>
          <w:i/>
          <w:iCs/>
          <w:sz w:val="24"/>
          <w:szCs w:val="24"/>
          <w:lang w:val="ru-RU"/>
        </w:rPr>
        <w:t>пиющий</w:t>
      </w:r>
      <w:proofErr w:type="spellEnd"/>
      <w:r w:rsidRPr="00FE4444">
        <w:rPr>
          <w:i/>
          <w:iCs/>
          <w:sz w:val="24"/>
          <w:szCs w:val="24"/>
          <w:lang w:val="ru-RU"/>
        </w:rPr>
        <w:t xml:space="preserve"> Мою Кровь пребывает во Мне, и </w:t>
      </w:r>
      <w:proofErr w:type="gramStart"/>
      <w:r w:rsidRPr="00FE4444">
        <w:rPr>
          <w:i/>
          <w:iCs/>
          <w:sz w:val="24"/>
          <w:szCs w:val="24"/>
          <w:lang w:val="ru-RU"/>
        </w:rPr>
        <w:t>Я</w:t>
      </w:r>
      <w:proofErr w:type="gramEnd"/>
      <w:r w:rsidRPr="00FE4444">
        <w:rPr>
          <w:i/>
          <w:iCs/>
          <w:sz w:val="24"/>
          <w:szCs w:val="24"/>
          <w:lang w:val="ru-RU"/>
        </w:rPr>
        <w:t xml:space="preserve"> в нем</w:t>
      </w:r>
      <w:r w:rsidR="006046B3">
        <w:rPr>
          <w:i/>
          <w:iCs/>
          <w:sz w:val="24"/>
          <w:szCs w:val="24"/>
          <w:lang w:val="ru-RU"/>
        </w:rPr>
        <w:t xml:space="preserve"> (стих 56)</w:t>
      </w:r>
      <w:r w:rsidRPr="00FE4444">
        <w:rPr>
          <w:i/>
          <w:iCs/>
          <w:sz w:val="24"/>
          <w:szCs w:val="24"/>
          <w:lang w:val="ru-RU"/>
        </w:rPr>
        <w:t>».</w:t>
      </w:r>
      <w:r w:rsidRPr="00FE4444">
        <w:rPr>
          <w:rStyle w:val="apple-converted-space"/>
          <w:i/>
          <w:iCs/>
          <w:sz w:val="24"/>
          <w:szCs w:val="24"/>
        </w:rPr>
        <w:t> </w:t>
      </w:r>
      <w:r w:rsidRPr="00FE4444">
        <w:rPr>
          <w:sz w:val="24"/>
          <w:szCs w:val="24"/>
          <w:lang w:val="ru-RU"/>
        </w:rPr>
        <w:t>Если делать по плоти, то человек будет стремиться стать лучше перед Богом от принятия причастия.</w:t>
      </w:r>
      <w:r w:rsidRPr="00FE4444">
        <w:rPr>
          <w:rStyle w:val="apple-converted-space"/>
          <w:sz w:val="24"/>
          <w:szCs w:val="24"/>
        </w:rPr>
        <w:t> </w:t>
      </w:r>
    </w:p>
    <w:p w14:paraId="03DEF17A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1AE290D1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b/>
          <w:bCs/>
          <w:sz w:val="24"/>
          <w:szCs w:val="24"/>
          <w:lang w:val="ru-RU"/>
        </w:rPr>
        <w:t>Вывод</w:t>
      </w:r>
      <w:r w:rsidRPr="00FE4444">
        <w:rPr>
          <w:sz w:val="24"/>
          <w:szCs w:val="24"/>
          <w:lang w:val="ru-RU"/>
        </w:rPr>
        <w:t>:</w:t>
      </w:r>
    </w:p>
    <w:p w14:paraId="5452D359" w14:textId="17E0E1E9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Верую</w:t>
      </w:r>
      <w:r w:rsidR="006046B3">
        <w:rPr>
          <w:sz w:val="24"/>
          <w:szCs w:val="24"/>
          <w:lang w:val="ru-RU"/>
        </w:rPr>
        <w:t>щий человек, принимая причастие,</w:t>
      </w:r>
      <w:r w:rsidRPr="00FE4444">
        <w:rPr>
          <w:sz w:val="24"/>
          <w:szCs w:val="24"/>
          <w:lang w:val="ru-RU"/>
        </w:rPr>
        <w:t xml:space="preserve"> исполняя физическое действие, подтверждает своё спасение и жизнь вечную. Он н</w:t>
      </w:r>
      <w:r w:rsidR="006046B3">
        <w:rPr>
          <w:sz w:val="24"/>
          <w:szCs w:val="24"/>
          <w:lang w:val="ru-RU"/>
        </w:rPr>
        <w:t xml:space="preserve">е стремиться стать лучше. Хлеб – плоть Христа, вино – </w:t>
      </w:r>
      <w:r w:rsidRPr="00FE4444">
        <w:rPr>
          <w:sz w:val="24"/>
          <w:szCs w:val="24"/>
          <w:lang w:val="ru-RU"/>
        </w:rPr>
        <w:t xml:space="preserve">кровь Христа, являются показателями цены спасения и </w:t>
      </w:r>
      <w:r w:rsidR="006046B3">
        <w:rPr>
          <w:sz w:val="24"/>
          <w:szCs w:val="24"/>
          <w:lang w:val="ru-RU"/>
        </w:rPr>
        <w:t xml:space="preserve">того, </w:t>
      </w:r>
      <w:r w:rsidRPr="00FE4444">
        <w:rPr>
          <w:sz w:val="24"/>
          <w:szCs w:val="24"/>
          <w:lang w:val="ru-RU"/>
        </w:rPr>
        <w:t>что Иисус пребывает внутри верующего человека.</w:t>
      </w:r>
      <w:r w:rsidRPr="00FE4444">
        <w:rPr>
          <w:rStyle w:val="apple-converted-space"/>
          <w:sz w:val="24"/>
          <w:szCs w:val="24"/>
        </w:rPr>
        <w:t> </w:t>
      </w:r>
      <w:r w:rsidRPr="00FE4444">
        <w:rPr>
          <w:sz w:val="24"/>
          <w:szCs w:val="24"/>
          <w:lang w:val="ru-RU"/>
        </w:rPr>
        <w:t>Тогда причастие становиться актом веры и несёт в себе духовную силу.</w:t>
      </w:r>
      <w:r w:rsidRPr="00FE4444">
        <w:rPr>
          <w:rStyle w:val="apple-converted-space"/>
          <w:sz w:val="24"/>
          <w:szCs w:val="24"/>
        </w:rPr>
        <w:t> </w:t>
      </w:r>
    </w:p>
    <w:p w14:paraId="0882CD49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sz w:val="24"/>
          <w:szCs w:val="24"/>
          <w:lang w:val="ru-RU"/>
        </w:rPr>
        <w:t>Природа любви работает на опережение, объясняя всё наперёд, с целью предупредить и уберечь.</w:t>
      </w:r>
      <w:r w:rsidRPr="00FE4444">
        <w:rPr>
          <w:rStyle w:val="apple-converted-space"/>
          <w:sz w:val="24"/>
          <w:szCs w:val="24"/>
        </w:rPr>
        <w:t> </w:t>
      </w:r>
    </w:p>
    <w:p w14:paraId="1D0A2132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28A82D11" w14:textId="77777777" w:rsidR="007B41DF" w:rsidRPr="00FE4444" w:rsidRDefault="007B41DF" w:rsidP="007B41DF">
      <w:pPr>
        <w:pStyle w:val="p3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Жизнь стоит перед людьми. И эта Жизнь желает не только чтобы Её видели и слышали, Она желает жить внутри человека.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56D5BDF7" w14:textId="77777777" w:rsidR="007B41DF" w:rsidRPr="00FE4444" w:rsidRDefault="007B41DF" w:rsidP="007B41DF">
      <w:pPr>
        <w:pStyle w:val="p4"/>
        <w:rPr>
          <w:sz w:val="24"/>
          <w:szCs w:val="24"/>
          <w:lang w:val="ru-RU"/>
        </w:rPr>
      </w:pPr>
    </w:p>
    <w:p w14:paraId="60E58FEF" w14:textId="77777777" w:rsidR="007B41DF" w:rsidRPr="00FE4444" w:rsidRDefault="007B41DF" w:rsidP="007B41DF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>Апостол Павел 1Кор.11:23-25</w:t>
      </w:r>
      <w:r w:rsidRPr="00FE4444">
        <w:rPr>
          <w:rStyle w:val="apple-converted-space"/>
          <w:i/>
          <w:iCs/>
          <w:sz w:val="24"/>
          <w:szCs w:val="24"/>
        </w:rPr>
        <w:t> </w:t>
      </w:r>
    </w:p>
    <w:p w14:paraId="77B4B3D6" w14:textId="1978AA56" w:rsidR="007B41DF" w:rsidRPr="00FE4444" w:rsidRDefault="007B41DF" w:rsidP="006046B3">
      <w:pPr>
        <w:pStyle w:val="p1"/>
        <w:rPr>
          <w:sz w:val="24"/>
          <w:szCs w:val="24"/>
          <w:lang w:val="ru-RU"/>
        </w:rPr>
      </w:pPr>
      <w:r w:rsidRPr="00FE4444">
        <w:rPr>
          <w:i/>
          <w:iCs/>
          <w:sz w:val="24"/>
          <w:szCs w:val="24"/>
          <w:lang w:val="ru-RU"/>
        </w:rPr>
        <w:t xml:space="preserve">Воспоминание </w:t>
      </w:r>
      <w:r w:rsidR="006046B3">
        <w:rPr>
          <w:i/>
          <w:iCs/>
          <w:sz w:val="24"/>
          <w:szCs w:val="24"/>
          <w:lang w:val="ru-RU"/>
        </w:rPr>
        <w:t>– это принятие, и</w:t>
      </w:r>
      <w:r w:rsidRPr="00FE4444">
        <w:rPr>
          <w:i/>
          <w:iCs/>
          <w:sz w:val="24"/>
          <w:szCs w:val="24"/>
          <w:lang w:val="ru-RU"/>
        </w:rPr>
        <w:t xml:space="preserve"> принятие </w:t>
      </w:r>
      <w:r w:rsidR="006046B3">
        <w:rPr>
          <w:i/>
          <w:iCs/>
          <w:sz w:val="24"/>
          <w:szCs w:val="24"/>
          <w:lang w:val="ru-RU"/>
        </w:rPr>
        <w:t>– это воспоминание того, ч</w:t>
      </w:r>
      <w:r w:rsidRPr="00FE4444">
        <w:rPr>
          <w:i/>
          <w:iCs/>
          <w:sz w:val="24"/>
          <w:szCs w:val="24"/>
          <w:lang w:val="ru-RU"/>
        </w:rPr>
        <w:t>то Христос сделал и теперь Он</w:t>
      </w:r>
      <w:r w:rsidR="006046B3">
        <w:rPr>
          <w:i/>
          <w:iCs/>
          <w:sz w:val="24"/>
          <w:szCs w:val="24"/>
          <w:lang w:val="ru-RU"/>
        </w:rPr>
        <w:t xml:space="preserve"> –</w:t>
      </w:r>
      <w:r w:rsidRPr="00FE4444">
        <w:rPr>
          <w:i/>
          <w:iCs/>
          <w:sz w:val="24"/>
          <w:szCs w:val="24"/>
          <w:lang w:val="ru-RU"/>
        </w:rPr>
        <w:t xml:space="preserve"> в тебе.</w:t>
      </w:r>
    </w:p>
    <w:p w14:paraId="6A6415CC" w14:textId="77777777" w:rsidR="007B41DF" w:rsidRPr="00FE4444" w:rsidRDefault="007B41DF" w:rsidP="007B41DF">
      <w:pPr>
        <w:pStyle w:val="p2"/>
        <w:rPr>
          <w:sz w:val="24"/>
          <w:szCs w:val="24"/>
          <w:lang w:val="ru-RU"/>
        </w:rPr>
      </w:pPr>
    </w:p>
    <w:p w14:paraId="1CA51318" w14:textId="77777777" w:rsidR="005A5F9F" w:rsidRPr="00FE4444" w:rsidRDefault="00AD75C0">
      <w:pPr>
        <w:rPr>
          <w:rFonts w:ascii="Times New Roman" w:hAnsi="Times New Roman" w:cs="Times New Roman"/>
          <w:lang w:val="ru-RU"/>
        </w:rPr>
      </w:pPr>
    </w:p>
    <w:sectPr w:rsidR="005A5F9F" w:rsidRPr="00FE4444" w:rsidSect="00471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DF"/>
    <w:rsid w:val="001B453F"/>
    <w:rsid w:val="0047152A"/>
    <w:rsid w:val="006046B3"/>
    <w:rsid w:val="006A7972"/>
    <w:rsid w:val="007B41DF"/>
    <w:rsid w:val="00AD75C0"/>
    <w:rsid w:val="00B005D4"/>
    <w:rsid w:val="00D564E5"/>
    <w:rsid w:val="00EA7C9A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5D0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B41DF"/>
    <w:rPr>
      <w:rFonts w:ascii="Times New Roman" w:hAnsi="Times New Roman" w:cs="Times New Roman"/>
      <w:sz w:val="40"/>
      <w:szCs w:val="40"/>
      <w:lang w:eastAsia="en-GB"/>
    </w:rPr>
  </w:style>
  <w:style w:type="paragraph" w:customStyle="1" w:styleId="p2">
    <w:name w:val="p2"/>
    <w:basedOn w:val="Normal"/>
    <w:rsid w:val="007B41DF"/>
    <w:rPr>
      <w:rFonts w:ascii="Times New Roman" w:hAnsi="Times New Roman" w:cs="Times New Roman"/>
      <w:sz w:val="40"/>
      <w:szCs w:val="40"/>
      <w:lang w:eastAsia="en-GB"/>
    </w:rPr>
  </w:style>
  <w:style w:type="paragraph" w:customStyle="1" w:styleId="p3">
    <w:name w:val="p3"/>
    <w:basedOn w:val="Normal"/>
    <w:rsid w:val="007B41DF"/>
    <w:rPr>
      <w:rFonts w:ascii="Times New Roman" w:hAnsi="Times New Roman" w:cs="Times New Roman"/>
      <w:color w:val="FB0007"/>
      <w:sz w:val="40"/>
      <w:szCs w:val="40"/>
      <w:lang w:eastAsia="en-GB"/>
    </w:rPr>
  </w:style>
  <w:style w:type="paragraph" w:customStyle="1" w:styleId="p4">
    <w:name w:val="p4"/>
    <w:basedOn w:val="Normal"/>
    <w:rsid w:val="007B41DF"/>
    <w:rPr>
      <w:rFonts w:ascii="Times New Roman" w:hAnsi="Times New Roman" w:cs="Times New Roman"/>
      <w:color w:val="FB0007"/>
      <w:sz w:val="40"/>
      <w:szCs w:val="40"/>
      <w:lang w:eastAsia="en-GB"/>
    </w:rPr>
  </w:style>
  <w:style w:type="character" w:customStyle="1" w:styleId="apple-converted-space">
    <w:name w:val="apple-converted-space"/>
    <w:basedOn w:val="DefaultParagraphFont"/>
    <w:rsid w:val="007B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977</Words>
  <Characters>5574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2019-12-09T12:12:00Z</dcterms:created>
  <dcterms:modified xsi:type="dcterms:W3CDTF">2019-12-09T12:40:00Z</dcterms:modified>
</cp:coreProperties>
</file>