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D3" w:rsidRPr="003C59D3" w:rsidRDefault="003C59D3" w:rsidP="003C59D3">
      <w:pPr>
        <w:pStyle w:val="p1"/>
        <w:rPr>
          <w:b/>
          <w:bCs/>
          <w:sz w:val="24"/>
          <w:szCs w:val="24"/>
          <w:lang w:val="ru-RU"/>
        </w:rPr>
      </w:pPr>
      <w:r w:rsidRPr="003C59D3">
        <w:rPr>
          <w:b/>
          <w:bCs/>
          <w:sz w:val="24"/>
          <w:szCs w:val="24"/>
          <w:lang w:val="ru-RU"/>
        </w:rPr>
        <w:t xml:space="preserve">Воскресная проповедь, </w:t>
      </w:r>
      <w:r w:rsidR="00F27CAA" w:rsidRPr="00F27CAA">
        <w:rPr>
          <w:b/>
          <w:bCs/>
          <w:sz w:val="24"/>
          <w:szCs w:val="24"/>
          <w:lang w:val="ru-RU"/>
        </w:rPr>
        <w:t>16</w:t>
      </w:r>
      <w:r w:rsidR="00FC6A8A">
        <w:rPr>
          <w:b/>
          <w:bCs/>
          <w:sz w:val="24"/>
          <w:szCs w:val="24"/>
          <w:lang w:val="ru-RU"/>
        </w:rPr>
        <w:t>.</w:t>
      </w:r>
      <w:r w:rsidRPr="003C59D3">
        <w:rPr>
          <w:b/>
          <w:bCs/>
          <w:sz w:val="24"/>
          <w:szCs w:val="24"/>
          <w:lang w:val="ru-RU"/>
        </w:rPr>
        <w:t>0</w:t>
      </w:r>
      <w:r w:rsidR="008C6B26">
        <w:rPr>
          <w:b/>
          <w:bCs/>
          <w:sz w:val="24"/>
          <w:szCs w:val="24"/>
          <w:lang w:val="ru-RU"/>
        </w:rPr>
        <w:t>7</w:t>
      </w:r>
      <w:r w:rsidRPr="003C59D3">
        <w:rPr>
          <w:b/>
          <w:bCs/>
          <w:sz w:val="24"/>
          <w:szCs w:val="24"/>
          <w:lang w:val="ru-RU"/>
        </w:rPr>
        <w:t>.2023</w:t>
      </w:r>
    </w:p>
    <w:p w:rsidR="003C59D3" w:rsidRPr="003C59D3" w:rsidRDefault="003C59D3" w:rsidP="003C59D3">
      <w:pPr>
        <w:pStyle w:val="p1"/>
        <w:rPr>
          <w:b/>
          <w:bCs/>
          <w:sz w:val="24"/>
          <w:szCs w:val="24"/>
          <w:lang w:val="ru-RU"/>
        </w:rPr>
      </w:pPr>
      <w:r w:rsidRPr="003C59D3">
        <w:rPr>
          <w:b/>
          <w:bCs/>
          <w:sz w:val="24"/>
          <w:szCs w:val="24"/>
          <w:lang w:val="ru-RU"/>
        </w:rPr>
        <w:t>Проповедует Роман Статкевич</w:t>
      </w:r>
    </w:p>
    <w:p w:rsidR="00523A37" w:rsidRPr="003C59D3" w:rsidRDefault="00523A37" w:rsidP="003C59D3">
      <w:pPr>
        <w:pStyle w:val="p1"/>
        <w:rPr>
          <w:b/>
          <w:bCs/>
          <w:iCs/>
          <w:sz w:val="24"/>
          <w:szCs w:val="24"/>
          <w:lang w:val="ru-RU"/>
        </w:rPr>
      </w:pPr>
    </w:p>
    <w:p w:rsidR="00523A37" w:rsidRPr="002A64FE" w:rsidRDefault="00523A37" w:rsidP="003C59D3">
      <w:pPr>
        <w:pStyle w:val="p1"/>
        <w:rPr>
          <w:b/>
          <w:bCs/>
          <w:sz w:val="24"/>
          <w:szCs w:val="24"/>
          <w:lang w:val="ru-RU"/>
        </w:rPr>
      </w:pPr>
      <w:r w:rsidRPr="003C59D3">
        <w:rPr>
          <w:b/>
          <w:bCs/>
          <w:sz w:val="24"/>
          <w:szCs w:val="24"/>
          <w:lang w:val="ru-RU"/>
        </w:rPr>
        <w:t>Тема: «</w:t>
      </w:r>
      <w:r w:rsidR="008C6B26">
        <w:rPr>
          <w:b/>
          <w:bCs/>
          <w:sz w:val="24"/>
          <w:szCs w:val="24"/>
          <w:lang w:val="ru-RU"/>
        </w:rPr>
        <w:t>Бог исцеляет</w:t>
      </w:r>
      <w:r w:rsidR="00F27CAA" w:rsidRPr="00F27CAA">
        <w:rPr>
          <w:b/>
          <w:bCs/>
          <w:sz w:val="24"/>
          <w:szCs w:val="24"/>
          <w:lang w:val="ru-RU"/>
        </w:rPr>
        <w:t xml:space="preserve"> </w:t>
      </w:r>
      <w:r w:rsidR="00F27CAA">
        <w:rPr>
          <w:b/>
          <w:bCs/>
          <w:sz w:val="24"/>
          <w:szCs w:val="24"/>
          <w:lang w:val="ru-RU"/>
        </w:rPr>
        <w:t>и освобождает</w:t>
      </w:r>
      <w:r w:rsidR="003C59D3" w:rsidRPr="00D2182A">
        <w:rPr>
          <w:b/>
          <w:bCs/>
          <w:iCs/>
          <w:sz w:val="24"/>
          <w:szCs w:val="24"/>
          <w:lang w:val="ru-RU"/>
        </w:rPr>
        <w:t>»</w:t>
      </w:r>
      <w:r w:rsidR="00F27CAA">
        <w:rPr>
          <w:b/>
          <w:bCs/>
          <w:iCs/>
          <w:sz w:val="24"/>
          <w:szCs w:val="24"/>
          <w:lang w:val="ru-RU"/>
        </w:rPr>
        <w:t>, часть 2</w:t>
      </w:r>
    </w:p>
    <w:p w:rsidR="00523A37" w:rsidRDefault="00523A37" w:rsidP="003C59D3">
      <w:pPr>
        <w:pStyle w:val="p1"/>
        <w:rPr>
          <w:b/>
          <w:bCs/>
          <w:sz w:val="24"/>
          <w:szCs w:val="24"/>
          <w:lang w:val="ru-RU"/>
        </w:rPr>
      </w:pPr>
      <w:r w:rsidRPr="003C59D3">
        <w:rPr>
          <w:b/>
          <w:bCs/>
          <w:sz w:val="24"/>
          <w:szCs w:val="24"/>
          <w:lang w:val="ru-RU"/>
        </w:rPr>
        <w:t>Цель: «</w:t>
      </w:r>
      <w:r w:rsidR="00F27CAA">
        <w:rPr>
          <w:b/>
          <w:bCs/>
          <w:sz w:val="24"/>
          <w:szCs w:val="24"/>
          <w:lang w:val="ru-RU"/>
        </w:rPr>
        <w:t>Осознать, что вера основывается на Слове Божьем, а не на чувствах</w:t>
      </w:r>
      <w:r w:rsidR="008C6B26">
        <w:rPr>
          <w:b/>
          <w:bCs/>
          <w:sz w:val="24"/>
          <w:szCs w:val="24"/>
          <w:lang w:val="ru-RU"/>
        </w:rPr>
        <w:t>»</w:t>
      </w:r>
    </w:p>
    <w:p w:rsidR="00F40957" w:rsidRDefault="00F40957" w:rsidP="00FC6A8A">
      <w:pPr>
        <w:spacing w:after="0" w:line="240" w:lineRule="auto"/>
        <w:rPr>
          <w:rFonts w:ascii="Times New Roman" w:hAnsi="Times New Roman"/>
          <w:i/>
          <w:sz w:val="24"/>
          <w:szCs w:val="24"/>
        </w:rPr>
      </w:pPr>
    </w:p>
    <w:p w:rsidR="0015486B" w:rsidRDefault="008E4B34" w:rsidP="00FC6A8A">
      <w:pPr>
        <w:spacing w:after="0" w:line="240" w:lineRule="auto"/>
        <w:rPr>
          <w:rFonts w:ascii="Times New Roman" w:hAnsi="Times New Roman"/>
          <w:sz w:val="24"/>
          <w:szCs w:val="24"/>
        </w:rPr>
      </w:pPr>
      <w:r>
        <w:rPr>
          <w:rFonts w:ascii="Times New Roman" w:hAnsi="Times New Roman"/>
          <w:sz w:val="24"/>
          <w:szCs w:val="24"/>
        </w:rPr>
        <w:t>В Писании открывается воля Божья о том, что Бог предусмотрел исцеление человеческого тела, через жертву Иисуса Христа на кресте.</w:t>
      </w:r>
    </w:p>
    <w:p w:rsidR="008E4B34" w:rsidRPr="0015486B" w:rsidRDefault="008E4B34" w:rsidP="00FC6A8A">
      <w:pPr>
        <w:spacing w:after="0" w:line="240" w:lineRule="auto"/>
        <w:rPr>
          <w:rFonts w:ascii="Times New Roman" w:hAnsi="Times New Roman"/>
          <w:sz w:val="24"/>
          <w:szCs w:val="24"/>
        </w:rPr>
      </w:pPr>
    </w:p>
    <w:p w:rsidR="0015486B" w:rsidRPr="00273CF2" w:rsidRDefault="0015486B" w:rsidP="0015486B">
      <w:pPr>
        <w:spacing w:after="0" w:line="240" w:lineRule="auto"/>
        <w:rPr>
          <w:rFonts w:ascii="Times New Roman" w:hAnsi="Times New Roman"/>
          <w:b/>
          <w:sz w:val="24"/>
          <w:szCs w:val="24"/>
        </w:rPr>
      </w:pPr>
      <w:r w:rsidRPr="00273CF2">
        <w:rPr>
          <w:rFonts w:ascii="Times New Roman" w:hAnsi="Times New Roman"/>
          <w:b/>
          <w:sz w:val="24"/>
          <w:szCs w:val="24"/>
        </w:rPr>
        <w:t>Ис.53:4-5</w:t>
      </w:r>
    </w:p>
    <w:p w:rsidR="0015486B" w:rsidRPr="00273CF2" w:rsidRDefault="0015486B" w:rsidP="0015486B">
      <w:pPr>
        <w:spacing w:after="0" w:line="240" w:lineRule="auto"/>
        <w:rPr>
          <w:rFonts w:ascii="Times New Roman" w:hAnsi="Times New Roman"/>
          <w:i/>
          <w:sz w:val="24"/>
          <w:szCs w:val="24"/>
        </w:rPr>
      </w:pPr>
      <w:r w:rsidRPr="00273CF2">
        <w:rPr>
          <w:rFonts w:ascii="Times New Roman" w:hAnsi="Times New Roman"/>
          <w:i/>
          <w:sz w:val="24"/>
          <w:szCs w:val="24"/>
        </w:rPr>
        <w:t xml:space="preserve">4. Но </w:t>
      </w:r>
      <w:r w:rsidRPr="00CA2564">
        <w:rPr>
          <w:rFonts w:ascii="Times New Roman" w:hAnsi="Times New Roman"/>
          <w:b/>
          <w:i/>
          <w:sz w:val="24"/>
          <w:szCs w:val="24"/>
        </w:rPr>
        <w:t>Он взял на Себя наши немощи и понес наши болезни</w:t>
      </w:r>
      <w:r w:rsidRPr="00273CF2">
        <w:rPr>
          <w:rFonts w:ascii="Times New Roman" w:hAnsi="Times New Roman"/>
          <w:i/>
          <w:sz w:val="24"/>
          <w:szCs w:val="24"/>
        </w:rPr>
        <w:t>; а мы думали, что Он был поражаем, наказуем и уничижен Богом.</w:t>
      </w:r>
    </w:p>
    <w:p w:rsidR="0015486B" w:rsidRDefault="0015486B" w:rsidP="0015486B">
      <w:pPr>
        <w:spacing w:after="0" w:line="240" w:lineRule="auto"/>
        <w:rPr>
          <w:rFonts w:ascii="Times New Roman" w:hAnsi="Times New Roman"/>
          <w:i/>
          <w:sz w:val="24"/>
          <w:szCs w:val="24"/>
        </w:rPr>
      </w:pPr>
      <w:r w:rsidRPr="00273CF2">
        <w:rPr>
          <w:rFonts w:ascii="Times New Roman" w:hAnsi="Times New Roman"/>
          <w:i/>
          <w:sz w:val="24"/>
          <w:szCs w:val="24"/>
        </w:rPr>
        <w:t xml:space="preserve">5. Но Он изъязвлен был за грехи наши и мучим за беззакония наши; наказание мира нашего было на Нем, и </w:t>
      </w:r>
      <w:r w:rsidRPr="00CA2564">
        <w:rPr>
          <w:rFonts w:ascii="Times New Roman" w:hAnsi="Times New Roman"/>
          <w:b/>
          <w:i/>
          <w:sz w:val="24"/>
          <w:szCs w:val="24"/>
        </w:rPr>
        <w:t>ранами Его мы исцелились</w:t>
      </w:r>
      <w:r w:rsidRPr="00273CF2">
        <w:rPr>
          <w:rFonts w:ascii="Times New Roman" w:hAnsi="Times New Roman"/>
          <w:i/>
          <w:sz w:val="24"/>
          <w:szCs w:val="24"/>
        </w:rPr>
        <w:t>.</w:t>
      </w:r>
    </w:p>
    <w:p w:rsidR="0015486B" w:rsidRPr="00273CF2" w:rsidRDefault="0015486B" w:rsidP="0015486B">
      <w:pPr>
        <w:spacing w:after="0" w:line="240" w:lineRule="auto"/>
        <w:rPr>
          <w:rFonts w:ascii="Times New Roman" w:hAnsi="Times New Roman"/>
          <w:i/>
          <w:sz w:val="24"/>
          <w:szCs w:val="24"/>
        </w:rPr>
      </w:pPr>
    </w:p>
    <w:p w:rsidR="0015486B" w:rsidRPr="00273CF2" w:rsidRDefault="0015486B" w:rsidP="0015486B">
      <w:pPr>
        <w:spacing w:after="0" w:line="240" w:lineRule="auto"/>
        <w:rPr>
          <w:rFonts w:ascii="Times New Roman" w:hAnsi="Times New Roman"/>
          <w:b/>
          <w:sz w:val="24"/>
          <w:szCs w:val="24"/>
        </w:rPr>
      </w:pPr>
      <w:r w:rsidRPr="00273CF2">
        <w:rPr>
          <w:rFonts w:ascii="Times New Roman" w:hAnsi="Times New Roman"/>
          <w:b/>
          <w:sz w:val="24"/>
          <w:szCs w:val="24"/>
        </w:rPr>
        <w:t>Мф.8:17</w:t>
      </w:r>
    </w:p>
    <w:p w:rsidR="0015486B" w:rsidRPr="00273CF2" w:rsidRDefault="0015486B" w:rsidP="0015486B">
      <w:pPr>
        <w:spacing w:after="0" w:line="240" w:lineRule="auto"/>
        <w:rPr>
          <w:rFonts w:ascii="Times New Roman" w:hAnsi="Times New Roman"/>
          <w:i/>
          <w:sz w:val="24"/>
          <w:szCs w:val="24"/>
        </w:rPr>
      </w:pPr>
      <w:r w:rsidRPr="00273CF2">
        <w:rPr>
          <w:rFonts w:ascii="Times New Roman" w:hAnsi="Times New Roman"/>
          <w:i/>
          <w:sz w:val="24"/>
          <w:szCs w:val="24"/>
        </w:rPr>
        <w:t>17. да сбудется реченное через пророка Исаию, который говорит: «</w:t>
      </w:r>
      <w:r w:rsidRPr="00CA2564">
        <w:rPr>
          <w:rFonts w:ascii="Times New Roman" w:hAnsi="Times New Roman"/>
          <w:b/>
          <w:i/>
          <w:sz w:val="24"/>
          <w:szCs w:val="24"/>
        </w:rPr>
        <w:t>Он взял на Себя наши немощи и понес болезни».</w:t>
      </w:r>
    </w:p>
    <w:p w:rsidR="0015486B" w:rsidRPr="00273CF2" w:rsidRDefault="0015486B" w:rsidP="0015486B">
      <w:pPr>
        <w:spacing w:after="0" w:line="240" w:lineRule="auto"/>
        <w:rPr>
          <w:rFonts w:ascii="Times New Roman" w:hAnsi="Times New Roman"/>
          <w:sz w:val="24"/>
          <w:szCs w:val="24"/>
        </w:rPr>
      </w:pPr>
    </w:p>
    <w:p w:rsidR="0015486B" w:rsidRDefault="0015486B" w:rsidP="0015486B">
      <w:pPr>
        <w:spacing w:after="0" w:line="240" w:lineRule="auto"/>
        <w:rPr>
          <w:rFonts w:ascii="Times New Roman" w:hAnsi="Times New Roman"/>
          <w:b/>
          <w:sz w:val="24"/>
          <w:szCs w:val="24"/>
        </w:rPr>
      </w:pPr>
      <w:r w:rsidRPr="00273CF2">
        <w:rPr>
          <w:rFonts w:ascii="Times New Roman" w:hAnsi="Times New Roman"/>
          <w:b/>
          <w:sz w:val="24"/>
          <w:szCs w:val="24"/>
        </w:rPr>
        <w:t>1П</w:t>
      </w:r>
      <w:r w:rsidR="00A84C6C">
        <w:rPr>
          <w:rFonts w:ascii="Times New Roman" w:hAnsi="Times New Roman"/>
          <w:b/>
          <w:sz w:val="24"/>
          <w:szCs w:val="24"/>
        </w:rPr>
        <w:t>т.</w:t>
      </w:r>
      <w:r w:rsidRPr="00273CF2">
        <w:rPr>
          <w:rFonts w:ascii="Times New Roman" w:hAnsi="Times New Roman"/>
          <w:b/>
          <w:sz w:val="24"/>
          <w:szCs w:val="24"/>
        </w:rPr>
        <w:t>2:24</w:t>
      </w:r>
    </w:p>
    <w:p w:rsidR="0015486B" w:rsidRPr="00273CF2" w:rsidRDefault="0015486B" w:rsidP="0015486B">
      <w:pPr>
        <w:spacing w:after="0" w:line="240" w:lineRule="auto"/>
        <w:rPr>
          <w:rFonts w:ascii="Times New Roman" w:hAnsi="Times New Roman"/>
          <w:i/>
          <w:sz w:val="24"/>
          <w:szCs w:val="24"/>
        </w:rPr>
      </w:pPr>
      <w:r w:rsidRPr="00273CF2">
        <w:rPr>
          <w:rFonts w:ascii="Times New Roman" w:hAnsi="Times New Roman"/>
          <w:i/>
          <w:sz w:val="24"/>
          <w:szCs w:val="24"/>
        </w:rPr>
        <w:t xml:space="preserve">24. Он грехи наши Сам вознес телом Своим на древо, дабы мы, избавившись от грехов, жили для правды: </w:t>
      </w:r>
      <w:r w:rsidRPr="00CA2564">
        <w:rPr>
          <w:rFonts w:ascii="Times New Roman" w:hAnsi="Times New Roman"/>
          <w:b/>
          <w:i/>
          <w:sz w:val="24"/>
          <w:szCs w:val="24"/>
        </w:rPr>
        <w:t>ранами Его вы исцелились</w:t>
      </w:r>
      <w:r w:rsidRPr="00273CF2">
        <w:rPr>
          <w:rFonts w:ascii="Times New Roman" w:hAnsi="Times New Roman"/>
          <w:i/>
          <w:sz w:val="24"/>
          <w:szCs w:val="24"/>
        </w:rPr>
        <w:t>.</w:t>
      </w:r>
    </w:p>
    <w:p w:rsidR="0015486B" w:rsidRPr="0015486B" w:rsidRDefault="0015486B" w:rsidP="0015486B">
      <w:pPr>
        <w:spacing w:after="0" w:line="240" w:lineRule="auto"/>
        <w:rPr>
          <w:rFonts w:ascii="Times New Roman" w:hAnsi="Times New Roman"/>
          <w:i/>
          <w:sz w:val="24"/>
          <w:szCs w:val="24"/>
        </w:rPr>
      </w:pPr>
    </w:p>
    <w:p w:rsidR="00884C04" w:rsidRDefault="0015486B" w:rsidP="00FC6A8A">
      <w:pPr>
        <w:spacing w:after="0" w:line="240" w:lineRule="auto"/>
        <w:rPr>
          <w:rFonts w:ascii="Times New Roman" w:hAnsi="Times New Roman"/>
          <w:sz w:val="24"/>
          <w:szCs w:val="24"/>
        </w:rPr>
      </w:pPr>
      <w:r>
        <w:rPr>
          <w:rFonts w:ascii="Times New Roman" w:hAnsi="Times New Roman"/>
          <w:sz w:val="24"/>
          <w:szCs w:val="24"/>
        </w:rPr>
        <w:t>Говоря о исцелении, очень важно поднять то, что Слово Божье говорит о вере, так как принимается исцеление верой, точно так же как и спасение.</w:t>
      </w:r>
    </w:p>
    <w:p w:rsidR="008E4B34" w:rsidRDefault="008E4B34" w:rsidP="00FC6A8A">
      <w:pPr>
        <w:spacing w:after="0" w:line="240" w:lineRule="auto"/>
        <w:rPr>
          <w:rFonts w:ascii="Times New Roman" w:hAnsi="Times New Roman"/>
          <w:sz w:val="24"/>
          <w:szCs w:val="24"/>
        </w:rPr>
      </w:pPr>
    </w:p>
    <w:p w:rsidR="008E4B34" w:rsidRPr="0015486B" w:rsidRDefault="008E4B34" w:rsidP="008E4B34">
      <w:pPr>
        <w:spacing w:after="0" w:line="240" w:lineRule="auto"/>
        <w:rPr>
          <w:rFonts w:ascii="Times New Roman" w:hAnsi="Times New Roman"/>
          <w:b/>
          <w:sz w:val="24"/>
          <w:szCs w:val="24"/>
        </w:rPr>
      </w:pPr>
      <w:r w:rsidRPr="0015486B">
        <w:rPr>
          <w:rFonts w:ascii="Times New Roman" w:hAnsi="Times New Roman"/>
          <w:b/>
          <w:sz w:val="24"/>
          <w:szCs w:val="24"/>
        </w:rPr>
        <w:t>Мк.5:34</w:t>
      </w:r>
    </w:p>
    <w:p w:rsidR="008E4B34" w:rsidRPr="008E4B34" w:rsidRDefault="008E4B34" w:rsidP="00FC6A8A">
      <w:pPr>
        <w:spacing w:after="0" w:line="240" w:lineRule="auto"/>
        <w:rPr>
          <w:rFonts w:ascii="Times New Roman" w:hAnsi="Times New Roman"/>
          <w:i/>
          <w:sz w:val="24"/>
          <w:szCs w:val="24"/>
        </w:rPr>
      </w:pPr>
      <w:r w:rsidRPr="0015486B">
        <w:rPr>
          <w:rFonts w:ascii="Times New Roman" w:hAnsi="Times New Roman"/>
          <w:i/>
          <w:sz w:val="24"/>
          <w:szCs w:val="24"/>
        </w:rPr>
        <w:t xml:space="preserve">34. Он же сказал ей: дщерь! </w:t>
      </w:r>
      <w:r w:rsidRPr="0015486B">
        <w:rPr>
          <w:rFonts w:ascii="Times New Roman" w:hAnsi="Times New Roman"/>
          <w:b/>
          <w:i/>
          <w:sz w:val="24"/>
          <w:szCs w:val="24"/>
          <w:u w:val="single"/>
        </w:rPr>
        <w:t>вера твоя спасла тебя</w:t>
      </w:r>
      <w:r w:rsidRPr="0015486B">
        <w:rPr>
          <w:rFonts w:ascii="Times New Roman" w:hAnsi="Times New Roman"/>
          <w:i/>
          <w:sz w:val="24"/>
          <w:szCs w:val="24"/>
        </w:rPr>
        <w:t>; иди в мире и будь здорова от болезни твоей.</w:t>
      </w:r>
    </w:p>
    <w:p w:rsidR="0015486B" w:rsidRDefault="0015486B" w:rsidP="00FC6A8A">
      <w:pPr>
        <w:spacing w:after="0" w:line="240" w:lineRule="auto"/>
        <w:rPr>
          <w:rFonts w:ascii="Times New Roman" w:hAnsi="Times New Roman"/>
          <w:sz w:val="24"/>
          <w:szCs w:val="24"/>
        </w:rPr>
      </w:pPr>
    </w:p>
    <w:p w:rsidR="0015486B" w:rsidRDefault="0015486B" w:rsidP="00FC6A8A">
      <w:pPr>
        <w:spacing w:after="0" w:line="240" w:lineRule="auto"/>
        <w:rPr>
          <w:rFonts w:ascii="Times New Roman" w:hAnsi="Times New Roman"/>
          <w:sz w:val="24"/>
          <w:szCs w:val="24"/>
        </w:rPr>
      </w:pPr>
      <w:r>
        <w:rPr>
          <w:rFonts w:ascii="Times New Roman" w:hAnsi="Times New Roman"/>
          <w:sz w:val="24"/>
          <w:szCs w:val="24"/>
        </w:rPr>
        <w:t>У каждого человека, как спасенного, так и не спасенного есть обычная человеческая вера. Эта вера основана на том, что человеку говорят его 5 органов чувств и на его знаниях. Человек верит, что солнце взойдет на востоке и сядет на западе, что самолёт, на котором он летит, поднимется в воздух и</w:t>
      </w:r>
      <w:r w:rsidR="007C5903">
        <w:rPr>
          <w:rFonts w:ascii="Times New Roman" w:hAnsi="Times New Roman"/>
          <w:sz w:val="24"/>
          <w:szCs w:val="24"/>
        </w:rPr>
        <w:t xml:space="preserve"> </w:t>
      </w:r>
      <w:r>
        <w:rPr>
          <w:rFonts w:ascii="Times New Roman" w:hAnsi="Times New Roman"/>
          <w:sz w:val="24"/>
          <w:szCs w:val="24"/>
        </w:rPr>
        <w:t>т</w:t>
      </w:r>
      <w:r w:rsidR="009B13D7">
        <w:rPr>
          <w:rFonts w:ascii="Times New Roman" w:hAnsi="Times New Roman"/>
          <w:sz w:val="24"/>
          <w:szCs w:val="24"/>
        </w:rPr>
        <w:t>.</w:t>
      </w:r>
      <w:r>
        <w:rPr>
          <w:rFonts w:ascii="Times New Roman" w:hAnsi="Times New Roman"/>
          <w:sz w:val="24"/>
          <w:szCs w:val="24"/>
        </w:rPr>
        <w:t>д. Всё это человеческая вера, основанная на знаниях</w:t>
      </w:r>
      <w:r w:rsidR="008E4B34">
        <w:rPr>
          <w:rFonts w:ascii="Times New Roman" w:hAnsi="Times New Roman"/>
          <w:sz w:val="24"/>
          <w:szCs w:val="24"/>
        </w:rPr>
        <w:t>.</w:t>
      </w:r>
    </w:p>
    <w:p w:rsidR="0015486B" w:rsidRDefault="0015486B" w:rsidP="00FC6A8A">
      <w:pPr>
        <w:spacing w:after="0" w:line="240" w:lineRule="auto"/>
        <w:rPr>
          <w:rFonts w:ascii="Times New Roman" w:hAnsi="Times New Roman"/>
          <w:sz w:val="24"/>
          <w:szCs w:val="24"/>
        </w:rPr>
      </w:pPr>
    </w:p>
    <w:p w:rsidR="00547880" w:rsidRDefault="0015486B" w:rsidP="00FC6A8A">
      <w:pPr>
        <w:spacing w:after="0" w:line="240" w:lineRule="auto"/>
        <w:rPr>
          <w:rFonts w:ascii="Times New Roman" w:hAnsi="Times New Roman"/>
          <w:sz w:val="24"/>
          <w:szCs w:val="24"/>
        </w:rPr>
      </w:pPr>
      <w:r>
        <w:rPr>
          <w:rFonts w:ascii="Times New Roman" w:hAnsi="Times New Roman"/>
          <w:sz w:val="24"/>
          <w:szCs w:val="24"/>
        </w:rPr>
        <w:t>Слово Божье говорит нам о другом виде веры, это сверхъестественная вера основанная на Слове Божьем.</w:t>
      </w:r>
      <w:r w:rsidR="00E077DE">
        <w:rPr>
          <w:rFonts w:ascii="Times New Roman" w:hAnsi="Times New Roman"/>
          <w:sz w:val="24"/>
          <w:szCs w:val="24"/>
        </w:rPr>
        <w:t xml:space="preserve"> Это вера Божья, вера исходящая из сердца, о которой говорил Иисус в </w:t>
      </w:r>
      <w:r w:rsidR="00E077DE" w:rsidRPr="00E077DE">
        <w:rPr>
          <w:rFonts w:ascii="Times New Roman" w:hAnsi="Times New Roman"/>
          <w:b/>
          <w:sz w:val="24"/>
          <w:szCs w:val="24"/>
        </w:rPr>
        <w:t>Мк.11:23</w:t>
      </w:r>
      <w:r w:rsidR="00E077DE">
        <w:rPr>
          <w:rFonts w:ascii="Times New Roman" w:hAnsi="Times New Roman"/>
          <w:b/>
          <w:sz w:val="24"/>
          <w:szCs w:val="24"/>
        </w:rPr>
        <w:t>-25</w:t>
      </w:r>
      <w:r w:rsidR="00547880">
        <w:rPr>
          <w:rFonts w:ascii="Times New Roman" w:hAnsi="Times New Roman"/>
          <w:b/>
          <w:sz w:val="24"/>
          <w:szCs w:val="24"/>
        </w:rPr>
        <w:t>:</w:t>
      </w:r>
    </w:p>
    <w:p w:rsidR="00547880" w:rsidRDefault="00547880" w:rsidP="00FC6A8A">
      <w:pPr>
        <w:spacing w:after="0" w:line="240" w:lineRule="auto"/>
        <w:rPr>
          <w:rFonts w:ascii="Times New Roman" w:hAnsi="Times New Roman"/>
          <w:sz w:val="24"/>
          <w:szCs w:val="24"/>
        </w:rPr>
      </w:pPr>
    </w:p>
    <w:p w:rsidR="00547880" w:rsidRPr="00547880" w:rsidRDefault="00547880" w:rsidP="00547880">
      <w:pPr>
        <w:spacing w:after="0" w:line="240" w:lineRule="auto"/>
        <w:rPr>
          <w:rFonts w:ascii="Times New Roman" w:hAnsi="Times New Roman"/>
          <w:i/>
          <w:sz w:val="24"/>
          <w:szCs w:val="24"/>
        </w:rPr>
      </w:pPr>
      <w:r w:rsidRPr="00547880">
        <w:rPr>
          <w:rFonts w:ascii="Times New Roman" w:hAnsi="Times New Roman"/>
          <w:i/>
          <w:sz w:val="24"/>
          <w:szCs w:val="24"/>
        </w:rPr>
        <w:t xml:space="preserve">23. </w:t>
      </w:r>
      <w:r w:rsidRPr="00547880">
        <w:rPr>
          <w:rFonts w:ascii="Times New Roman" w:hAnsi="Times New Roman"/>
          <w:b/>
          <w:i/>
          <w:sz w:val="24"/>
          <w:szCs w:val="24"/>
        </w:rPr>
        <w:t>имейте веру Божию</w:t>
      </w:r>
      <w:r w:rsidRPr="00547880">
        <w:rPr>
          <w:rFonts w:ascii="Times New Roman" w:hAnsi="Times New Roman"/>
          <w:i/>
          <w:sz w:val="24"/>
          <w:szCs w:val="24"/>
        </w:rPr>
        <w:t xml:space="preserve">, ибо истинно говорю вам, если кто скажет горе сей: «поднимись и ввергнись в море», и </w:t>
      </w:r>
      <w:r w:rsidRPr="00547880">
        <w:rPr>
          <w:rFonts w:ascii="Times New Roman" w:hAnsi="Times New Roman"/>
          <w:i/>
          <w:sz w:val="24"/>
          <w:szCs w:val="24"/>
          <w:u w:val="single"/>
        </w:rPr>
        <w:t>не усомнится в сердце своем</w:t>
      </w:r>
      <w:r w:rsidRPr="00547880">
        <w:rPr>
          <w:rFonts w:ascii="Times New Roman" w:hAnsi="Times New Roman"/>
          <w:i/>
          <w:sz w:val="24"/>
          <w:szCs w:val="24"/>
        </w:rPr>
        <w:t>, но поверит, что сбудется по словам его, — будет ему, что ни скажет.</w:t>
      </w:r>
    </w:p>
    <w:p w:rsidR="00547880" w:rsidRPr="00547880" w:rsidRDefault="00547880" w:rsidP="00547880">
      <w:pPr>
        <w:spacing w:after="0" w:line="240" w:lineRule="auto"/>
        <w:rPr>
          <w:rFonts w:ascii="Times New Roman" w:hAnsi="Times New Roman"/>
          <w:i/>
          <w:sz w:val="24"/>
          <w:szCs w:val="24"/>
        </w:rPr>
      </w:pPr>
      <w:r w:rsidRPr="00547880">
        <w:rPr>
          <w:rFonts w:ascii="Times New Roman" w:hAnsi="Times New Roman"/>
          <w:i/>
          <w:sz w:val="24"/>
          <w:szCs w:val="24"/>
        </w:rPr>
        <w:t xml:space="preserve">24. Потому говорю вам: всё, чего ни будете просить в молитве, </w:t>
      </w:r>
      <w:r w:rsidRPr="00547880">
        <w:rPr>
          <w:rFonts w:ascii="Times New Roman" w:hAnsi="Times New Roman"/>
          <w:i/>
          <w:sz w:val="24"/>
          <w:szCs w:val="24"/>
          <w:u w:val="single"/>
        </w:rPr>
        <w:t>верьте, что получите, — и будет вам.</w:t>
      </w:r>
    </w:p>
    <w:p w:rsidR="00547880" w:rsidRPr="00547880" w:rsidRDefault="00547880" w:rsidP="00547880">
      <w:pPr>
        <w:spacing w:after="0" w:line="240" w:lineRule="auto"/>
        <w:rPr>
          <w:rFonts w:ascii="Times New Roman" w:hAnsi="Times New Roman"/>
          <w:i/>
          <w:sz w:val="24"/>
          <w:szCs w:val="24"/>
        </w:rPr>
      </w:pPr>
      <w:r w:rsidRPr="00547880">
        <w:rPr>
          <w:rFonts w:ascii="Times New Roman" w:hAnsi="Times New Roman"/>
          <w:i/>
          <w:sz w:val="24"/>
          <w:szCs w:val="24"/>
        </w:rPr>
        <w:t>25. И когда стоите на молитве, прощайте, если что имеете на кого, дабы и Отец ваш Небесный простил вам согрешения ваши.</w:t>
      </w:r>
    </w:p>
    <w:p w:rsidR="00547880" w:rsidRDefault="00547880" w:rsidP="00547880">
      <w:pPr>
        <w:spacing w:after="0" w:line="240" w:lineRule="auto"/>
        <w:rPr>
          <w:rFonts w:ascii="Times New Roman" w:hAnsi="Times New Roman"/>
          <w:sz w:val="24"/>
          <w:szCs w:val="24"/>
        </w:rPr>
      </w:pPr>
    </w:p>
    <w:p w:rsidR="0015486B" w:rsidRDefault="00547880" w:rsidP="00FC6A8A">
      <w:pPr>
        <w:spacing w:after="0" w:line="240" w:lineRule="auto"/>
        <w:rPr>
          <w:rFonts w:ascii="Times New Roman" w:hAnsi="Times New Roman"/>
          <w:sz w:val="24"/>
          <w:szCs w:val="24"/>
        </w:rPr>
      </w:pPr>
      <w:r>
        <w:rPr>
          <w:rFonts w:ascii="Times New Roman" w:hAnsi="Times New Roman"/>
          <w:sz w:val="24"/>
          <w:szCs w:val="24"/>
        </w:rPr>
        <w:t>Вера Божья</w:t>
      </w:r>
      <w:r w:rsidR="0015486B">
        <w:rPr>
          <w:rFonts w:ascii="Times New Roman" w:hAnsi="Times New Roman"/>
          <w:sz w:val="24"/>
          <w:szCs w:val="24"/>
        </w:rPr>
        <w:t xml:space="preserve"> так</w:t>
      </w:r>
      <w:r w:rsidR="009B13D7">
        <w:rPr>
          <w:rFonts w:ascii="Times New Roman" w:hAnsi="Times New Roman"/>
          <w:sz w:val="24"/>
          <w:szCs w:val="24"/>
        </w:rPr>
        <w:t xml:space="preserve">ая </w:t>
      </w:r>
      <w:r w:rsidR="0015486B">
        <w:rPr>
          <w:rFonts w:ascii="Times New Roman" w:hAnsi="Times New Roman"/>
          <w:sz w:val="24"/>
          <w:szCs w:val="24"/>
        </w:rPr>
        <w:t>же сверхъестественна</w:t>
      </w:r>
      <w:r w:rsidR="00E077DE">
        <w:rPr>
          <w:rFonts w:ascii="Times New Roman" w:hAnsi="Times New Roman"/>
          <w:sz w:val="24"/>
          <w:szCs w:val="24"/>
        </w:rPr>
        <w:t>я,</w:t>
      </w:r>
      <w:r w:rsidR="0015486B">
        <w:rPr>
          <w:rFonts w:ascii="Times New Roman" w:hAnsi="Times New Roman"/>
          <w:sz w:val="24"/>
          <w:szCs w:val="24"/>
        </w:rPr>
        <w:t xml:space="preserve"> как и Божья любовь </w:t>
      </w:r>
      <w:proofErr w:type="spellStart"/>
      <w:r w:rsidR="0015486B">
        <w:rPr>
          <w:rFonts w:ascii="Times New Roman" w:hAnsi="Times New Roman"/>
          <w:sz w:val="24"/>
          <w:szCs w:val="24"/>
        </w:rPr>
        <w:t>агапе</w:t>
      </w:r>
      <w:proofErr w:type="spellEnd"/>
      <w:r w:rsidR="0015486B">
        <w:rPr>
          <w:rFonts w:ascii="Times New Roman" w:hAnsi="Times New Roman"/>
          <w:sz w:val="24"/>
          <w:szCs w:val="24"/>
        </w:rPr>
        <w:t>, которая была излита в наши сердца Духом Святым, при новом рождении (</w:t>
      </w:r>
      <w:r w:rsidR="0015486B" w:rsidRPr="0015486B">
        <w:rPr>
          <w:rFonts w:ascii="Times New Roman" w:hAnsi="Times New Roman"/>
          <w:b/>
          <w:sz w:val="24"/>
          <w:szCs w:val="24"/>
        </w:rPr>
        <w:t>Рим. 5:5</w:t>
      </w:r>
      <w:r w:rsidR="0015486B">
        <w:rPr>
          <w:rFonts w:ascii="Times New Roman" w:hAnsi="Times New Roman"/>
          <w:sz w:val="24"/>
          <w:szCs w:val="24"/>
        </w:rPr>
        <w:t xml:space="preserve">). </w:t>
      </w:r>
    </w:p>
    <w:p w:rsidR="008E4B34" w:rsidRDefault="008E4B34" w:rsidP="00FC6A8A">
      <w:pPr>
        <w:spacing w:after="0" w:line="240" w:lineRule="auto"/>
        <w:rPr>
          <w:rFonts w:ascii="Times New Roman" w:hAnsi="Times New Roman"/>
          <w:sz w:val="24"/>
          <w:szCs w:val="24"/>
        </w:rPr>
      </w:pPr>
    </w:p>
    <w:p w:rsidR="008E4B34" w:rsidRDefault="008E4B34" w:rsidP="00FC6A8A">
      <w:pPr>
        <w:spacing w:after="0" w:line="240" w:lineRule="auto"/>
        <w:rPr>
          <w:rFonts w:ascii="Times New Roman" w:hAnsi="Times New Roman"/>
          <w:sz w:val="24"/>
          <w:szCs w:val="24"/>
        </w:rPr>
      </w:pPr>
      <w:r>
        <w:rPr>
          <w:rFonts w:ascii="Times New Roman" w:hAnsi="Times New Roman"/>
          <w:sz w:val="24"/>
          <w:szCs w:val="24"/>
        </w:rPr>
        <w:t>В Писании мы находим примеры той и другой веры.</w:t>
      </w:r>
    </w:p>
    <w:p w:rsidR="008E4B34" w:rsidRDefault="008E4B34" w:rsidP="00FC6A8A">
      <w:pPr>
        <w:spacing w:after="0" w:line="240" w:lineRule="auto"/>
        <w:rPr>
          <w:rFonts w:ascii="Times New Roman" w:hAnsi="Times New Roman"/>
          <w:sz w:val="24"/>
          <w:szCs w:val="24"/>
        </w:rPr>
      </w:pPr>
    </w:p>
    <w:p w:rsidR="008E4B34" w:rsidRPr="00884C04" w:rsidRDefault="008E4B34" w:rsidP="008E4B34">
      <w:pPr>
        <w:spacing w:after="0" w:line="240" w:lineRule="auto"/>
        <w:rPr>
          <w:rFonts w:ascii="Times New Roman" w:hAnsi="Times New Roman"/>
          <w:b/>
          <w:sz w:val="24"/>
          <w:szCs w:val="24"/>
        </w:rPr>
      </w:pPr>
      <w:r w:rsidRPr="00884C04">
        <w:rPr>
          <w:rFonts w:ascii="Times New Roman" w:hAnsi="Times New Roman"/>
          <w:b/>
          <w:sz w:val="24"/>
          <w:szCs w:val="24"/>
        </w:rPr>
        <w:t>И</w:t>
      </w:r>
      <w:r w:rsidR="001A0816">
        <w:rPr>
          <w:rFonts w:ascii="Times New Roman" w:hAnsi="Times New Roman"/>
          <w:b/>
          <w:sz w:val="24"/>
          <w:szCs w:val="24"/>
        </w:rPr>
        <w:t>н.</w:t>
      </w:r>
      <w:r w:rsidRPr="00884C04">
        <w:rPr>
          <w:rFonts w:ascii="Times New Roman" w:hAnsi="Times New Roman"/>
          <w:b/>
          <w:sz w:val="24"/>
          <w:szCs w:val="24"/>
        </w:rPr>
        <w:t>20:24-29</w:t>
      </w:r>
    </w:p>
    <w:p w:rsidR="008E4B34" w:rsidRPr="00884C04" w:rsidRDefault="008E4B34" w:rsidP="008E4B34">
      <w:pPr>
        <w:spacing w:after="0" w:line="240" w:lineRule="auto"/>
        <w:rPr>
          <w:rFonts w:ascii="Times New Roman" w:hAnsi="Times New Roman"/>
          <w:i/>
          <w:sz w:val="24"/>
          <w:szCs w:val="24"/>
        </w:rPr>
      </w:pPr>
      <w:r w:rsidRPr="00884C04">
        <w:rPr>
          <w:rFonts w:ascii="Times New Roman" w:hAnsi="Times New Roman"/>
          <w:i/>
          <w:sz w:val="24"/>
          <w:szCs w:val="24"/>
        </w:rPr>
        <w:t>24. Фома же, один из Двенадцати, называемый Близнец, не был тут с ними, когда приходил Иисус.</w:t>
      </w:r>
    </w:p>
    <w:p w:rsidR="008E4B34" w:rsidRPr="00884C04" w:rsidRDefault="008E4B34" w:rsidP="008E4B34">
      <w:pPr>
        <w:spacing w:after="0" w:line="240" w:lineRule="auto"/>
        <w:rPr>
          <w:rFonts w:ascii="Times New Roman" w:hAnsi="Times New Roman"/>
          <w:i/>
          <w:sz w:val="24"/>
          <w:szCs w:val="24"/>
        </w:rPr>
      </w:pPr>
      <w:r w:rsidRPr="00884C04">
        <w:rPr>
          <w:rFonts w:ascii="Times New Roman" w:hAnsi="Times New Roman"/>
          <w:i/>
          <w:sz w:val="24"/>
          <w:szCs w:val="24"/>
        </w:rPr>
        <w:t xml:space="preserve">25. Другие ученики сказали ему: мы видели Господа. Но он сказал им: </w:t>
      </w:r>
      <w:r w:rsidRPr="00884C04">
        <w:rPr>
          <w:rFonts w:ascii="Times New Roman" w:hAnsi="Times New Roman"/>
          <w:b/>
          <w:i/>
          <w:sz w:val="24"/>
          <w:szCs w:val="24"/>
        </w:rPr>
        <w:t xml:space="preserve">если не увижу </w:t>
      </w:r>
      <w:r w:rsidRPr="00884C04">
        <w:rPr>
          <w:rFonts w:ascii="Times New Roman" w:hAnsi="Times New Roman"/>
          <w:i/>
          <w:sz w:val="24"/>
          <w:szCs w:val="24"/>
        </w:rPr>
        <w:t xml:space="preserve">на руках Его ран от гвоздей, и не вложу перста моего в раны от гвоздей, и не вложу руки моей в ребра Его, </w:t>
      </w:r>
      <w:r w:rsidRPr="00884C04">
        <w:rPr>
          <w:rFonts w:ascii="Times New Roman" w:hAnsi="Times New Roman"/>
          <w:b/>
          <w:i/>
          <w:sz w:val="24"/>
          <w:szCs w:val="24"/>
        </w:rPr>
        <w:t>не поверю</w:t>
      </w:r>
      <w:r w:rsidRPr="00884C04">
        <w:rPr>
          <w:rFonts w:ascii="Times New Roman" w:hAnsi="Times New Roman"/>
          <w:i/>
          <w:sz w:val="24"/>
          <w:szCs w:val="24"/>
        </w:rPr>
        <w:t>.</w:t>
      </w:r>
    </w:p>
    <w:p w:rsidR="008E4B34" w:rsidRPr="00884C04" w:rsidRDefault="008E4B34" w:rsidP="008E4B34">
      <w:pPr>
        <w:spacing w:after="0" w:line="240" w:lineRule="auto"/>
        <w:rPr>
          <w:rFonts w:ascii="Times New Roman" w:hAnsi="Times New Roman"/>
          <w:i/>
          <w:sz w:val="24"/>
          <w:szCs w:val="24"/>
        </w:rPr>
      </w:pPr>
      <w:r w:rsidRPr="00884C04">
        <w:rPr>
          <w:rFonts w:ascii="Times New Roman" w:hAnsi="Times New Roman"/>
          <w:i/>
          <w:sz w:val="24"/>
          <w:szCs w:val="24"/>
        </w:rPr>
        <w:t>26. После восьми дней опять были в доме ученики Его, и Фома с ними. Пришел Иисус, когда двери были заперты, стал посреди них и сказал: мир вам!</w:t>
      </w:r>
    </w:p>
    <w:p w:rsidR="008E4B34" w:rsidRPr="00884C04" w:rsidRDefault="008E4B34" w:rsidP="008E4B34">
      <w:pPr>
        <w:spacing w:after="0" w:line="240" w:lineRule="auto"/>
        <w:rPr>
          <w:rFonts w:ascii="Times New Roman" w:hAnsi="Times New Roman"/>
          <w:i/>
          <w:sz w:val="24"/>
          <w:szCs w:val="24"/>
        </w:rPr>
      </w:pPr>
      <w:r w:rsidRPr="00884C04">
        <w:rPr>
          <w:rFonts w:ascii="Times New Roman" w:hAnsi="Times New Roman"/>
          <w:i/>
          <w:sz w:val="24"/>
          <w:szCs w:val="24"/>
        </w:rPr>
        <w:t>27. Потом говорит Фоме: подай перст твой сюда и посмотри руки Мои; подай руку твою и вложи в ребра Мои; и не будь неверующим, но верующим.</w:t>
      </w:r>
    </w:p>
    <w:p w:rsidR="008E4B34" w:rsidRPr="00884C04" w:rsidRDefault="008E4B34" w:rsidP="008E4B34">
      <w:pPr>
        <w:spacing w:after="0" w:line="240" w:lineRule="auto"/>
        <w:rPr>
          <w:rFonts w:ascii="Times New Roman" w:hAnsi="Times New Roman"/>
          <w:i/>
          <w:sz w:val="24"/>
          <w:szCs w:val="24"/>
        </w:rPr>
      </w:pPr>
      <w:r w:rsidRPr="00884C04">
        <w:rPr>
          <w:rFonts w:ascii="Times New Roman" w:hAnsi="Times New Roman"/>
          <w:i/>
          <w:sz w:val="24"/>
          <w:szCs w:val="24"/>
        </w:rPr>
        <w:t>28. Фома сказал Ему в ответ: Господь мой и Бог мой!</w:t>
      </w:r>
    </w:p>
    <w:p w:rsidR="008E4B34" w:rsidRPr="008E4B34" w:rsidRDefault="008E4B34" w:rsidP="00FC6A8A">
      <w:pPr>
        <w:spacing w:after="0" w:line="240" w:lineRule="auto"/>
        <w:rPr>
          <w:rFonts w:ascii="Times New Roman" w:hAnsi="Times New Roman"/>
          <w:i/>
          <w:sz w:val="24"/>
          <w:szCs w:val="24"/>
        </w:rPr>
      </w:pPr>
      <w:r w:rsidRPr="00884C04">
        <w:rPr>
          <w:rFonts w:ascii="Times New Roman" w:hAnsi="Times New Roman"/>
          <w:i/>
          <w:sz w:val="24"/>
          <w:szCs w:val="24"/>
        </w:rPr>
        <w:t xml:space="preserve">29. Иисус говорит ему: ты поверил, потому что увидел Меня; блаженны </w:t>
      </w:r>
      <w:proofErr w:type="spellStart"/>
      <w:r w:rsidRPr="00884C04">
        <w:rPr>
          <w:rFonts w:ascii="Times New Roman" w:hAnsi="Times New Roman"/>
          <w:i/>
          <w:sz w:val="24"/>
          <w:szCs w:val="24"/>
        </w:rPr>
        <w:t>невидевшие</w:t>
      </w:r>
      <w:proofErr w:type="spellEnd"/>
      <w:r w:rsidRPr="00884C04">
        <w:rPr>
          <w:rFonts w:ascii="Times New Roman" w:hAnsi="Times New Roman"/>
          <w:i/>
          <w:sz w:val="24"/>
          <w:szCs w:val="24"/>
        </w:rPr>
        <w:t xml:space="preserve"> и уверовавшие.</w:t>
      </w:r>
    </w:p>
    <w:p w:rsidR="00884C04" w:rsidRDefault="00884C04" w:rsidP="00FC6A8A">
      <w:pPr>
        <w:spacing w:after="0" w:line="240" w:lineRule="auto"/>
        <w:rPr>
          <w:rFonts w:ascii="Times New Roman" w:hAnsi="Times New Roman"/>
          <w:i/>
          <w:sz w:val="24"/>
          <w:szCs w:val="24"/>
        </w:rPr>
      </w:pPr>
    </w:p>
    <w:p w:rsidR="00AA20AE" w:rsidRPr="00AA20AE" w:rsidRDefault="00AA20AE" w:rsidP="00FC6A8A">
      <w:pPr>
        <w:spacing w:after="0" w:line="240" w:lineRule="auto"/>
        <w:rPr>
          <w:rFonts w:ascii="Times New Roman" w:hAnsi="Times New Roman"/>
          <w:b/>
          <w:sz w:val="24"/>
          <w:szCs w:val="24"/>
        </w:rPr>
      </w:pPr>
      <w:r w:rsidRPr="00AA20AE">
        <w:rPr>
          <w:rFonts w:ascii="Times New Roman" w:hAnsi="Times New Roman"/>
          <w:b/>
          <w:sz w:val="24"/>
          <w:szCs w:val="24"/>
        </w:rPr>
        <w:t>Рим</w:t>
      </w:r>
      <w:r w:rsidR="001A0816">
        <w:rPr>
          <w:rFonts w:ascii="Times New Roman" w:hAnsi="Times New Roman"/>
          <w:b/>
          <w:sz w:val="24"/>
          <w:szCs w:val="24"/>
        </w:rPr>
        <w:t>.</w:t>
      </w:r>
      <w:r w:rsidRPr="00AA20AE">
        <w:rPr>
          <w:rFonts w:ascii="Times New Roman" w:hAnsi="Times New Roman"/>
          <w:b/>
          <w:sz w:val="24"/>
          <w:szCs w:val="24"/>
        </w:rPr>
        <w:t>4:18-21</w:t>
      </w:r>
    </w:p>
    <w:p w:rsidR="00AA20AE" w:rsidRPr="00AA20AE" w:rsidRDefault="00AA20AE" w:rsidP="00AA20AE">
      <w:pPr>
        <w:spacing w:after="0" w:line="240" w:lineRule="auto"/>
        <w:rPr>
          <w:rFonts w:ascii="Times New Roman" w:hAnsi="Times New Roman"/>
          <w:i/>
          <w:sz w:val="24"/>
          <w:szCs w:val="24"/>
        </w:rPr>
      </w:pPr>
      <w:r w:rsidRPr="00AA20AE">
        <w:rPr>
          <w:rFonts w:ascii="Times New Roman" w:hAnsi="Times New Roman"/>
          <w:i/>
          <w:sz w:val="24"/>
          <w:szCs w:val="24"/>
        </w:rPr>
        <w:t xml:space="preserve">18. Он, сверх надежды, </w:t>
      </w:r>
      <w:r w:rsidRPr="00884C04">
        <w:rPr>
          <w:rFonts w:ascii="Times New Roman" w:hAnsi="Times New Roman"/>
          <w:b/>
          <w:i/>
          <w:sz w:val="24"/>
          <w:szCs w:val="24"/>
        </w:rPr>
        <w:t>поверил</w:t>
      </w:r>
      <w:r w:rsidRPr="00AA20AE">
        <w:rPr>
          <w:rFonts w:ascii="Times New Roman" w:hAnsi="Times New Roman"/>
          <w:i/>
          <w:sz w:val="24"/>
          <w:szCs w:val="24"/>
        </w:rPr>
        <w:t xml:space="preserve"> с надеждою, через что сделался отцом многих народов, по сказанному: «так многочисленно будет семя твое».</w:t>
      </w:r>
    </w:p>
    <w:p w:rsidR="00AA20AE" w:rsidRPr="00AA20AE" w:rsidRDefault="00AA20AE" w:rsidP="00AA20AE">
      <w:pPr>
        <w:spacing w:after="0" w:line="240" w:lineRule="auto"/>
        <w:rPr>
          <w:rFonts w:ascii="Times New Roman" w:hAnsi="Times New Roman"/>
          <w:i/>
          <w:sz w:val="24"/>
          <w:szCs w:val="24"/>
        </w:rPr>
      </w:pPr>
      <w:r w:rsidRPr="00AA20AE">
        <w:rPr>
          <w:rFonts w:ascii="Times New Roman" w:hAnsi="Times New Roman"/>
          <w:i/>
          <w:sz w:val="24"/>
          <w:szCs w:val="24"/>
        </w:rPr>
        <w:t xml:space="preserve">19. И, </w:t>
      </w:r>
      <w:r w:rsidRPr="00884C04">
        <w:rPr>
          <w:rFonts w:ascii="Times New Roman" w:hAnsi="Times New Roman"/>
          <w:b/>
          <w:i/>
          <w:sz w:val="24"/>
          <w:szCs w:val="24"/>
        </w:rPr>
        <w:t>не изнемогши в вере</w:t>
      </w:r>
      <w:r w:rsidRPr="00AA20AE">
        <w:rPr>
          <w:rFonts w:ascii="Times New Roman" w:hAnsi="Times New Roman"/>
          <w:i/>
          <w:sz w:val="24"/>
          <w:szCs w:val="24"/>
        </w:rPr>
        <w:t xml:space="preserve">, </w:t>
      </w:r>
      <w:r w:rsidRPr="00884C04">
        <w:rPr>
          <w:rFonts w:ascii="Times New Roman" w:hAnsi="Times New Roman"/>
          <w:b/>
          <w:i/>
          <w:sz w:val="24"/>
          <w:szCs w:val="24"/>
          <w:u w:val="single"/>
        </w:rPr>
        <w:t>он не помышлял</w:t>
      </w:r>
      <w:r w:rsidRPr="00AA20AE">
        <w:rPr>
          <w:rFonts w:ascii="Times New Roman" w:hAnsi="Times New Roman"/>
          <w:i/>
          <w:sz w:val="24"/>
          <w:szCs w:val="24"/>
        </w:rPr>
        <w:t xml:space="preserve">, что тело его, почти столетнего, уже омертвело, и утроба </w:t>
      </w:r>
      <w:proofErr w:type="spellStart"/>
      <w:r w:rsidRPr="00AA20AE">
        <w:rPr>
          <w:rFonts w:ascii="Times New Roman" w:hAnsi="Times New Roman"/>
          <w:i/>
          <w:sz w:val="24"/>
          <w:szCs w:val="24"/>
        </w:rPr>
        <w:t>Саррина</w:t>
      </w:r>
      <w:proofErr w:type="spellEnd"/>
      <w:r w:rsidRPr="00AA20AE">
        <w:rPr>
          <w:rFonts w:ascii="Times New Roman" w:hAnsi="Times New Roman"/>
          <w:i/>
          <w:sz w:val="24"/>
          <w:szCs w:val="24"/>
        </w:rPr>
        <w:t xml:space="preserve"> в омертвении;</w:t>
      </w:r>
    </w:p>
    <w:p w:rsidR="00AA20AE" w:rsidRPr="00AA20AE" w:rsidRDefault="00AA20AE" w:rsidP="00AA20AE">
      <w:pPr>
        <w:spacing w:after="0" w:line="240" w:lineRule="auto"/>
        <w:rPr>
          <w:rFonts w:ascii="Times New Roman" w:hAnsi="Times New Roman"/>
          <w:i/>
          <w:sz w:val="24"/>
          <w:szCs w:val="24"/>
        </w:rPr>
      </w:pPr>
      <w:r w:rsidRPr="00AA20AE">
        <w:rPr>
          <w:rFonts w:ascii="Times New Roman" w:hAnsi="Times New Roman"/>
          <w:i/>
          <w:sz w:val="24"/>
          <w:szCs w:val="24"/>
        </w:rPr>
        <w:t xml:space="preserve">20. </w:t>
      </w:r>
      <w:r w:rsidRPr="00884C04">
        <w:rPr>
          <w:rFonts w:ascii="Times New Roman" w:hAnsi="Times New Roman"/>
          <w:b/>
          <w:i/>
          <w:sz w:val="24"/>
          <w:szCs w:val="24"/>
        </w:rPr>
        <w:t>не поколебался</w:t>
      </w:r>
      <w:r w:rsidRPr="00AA20AE">
        <w:rPr>
          <w:rFonts w:ascii="Times New Roman" w:hAnsi="Times New Roman"/>
          <w:i/>
          <w:sz w:val="24"/>
          <w:szCs w:val="24"/>
        </w:rPr>
        <w:t xml:space="preserve"> в обетовании Божием </w:t>
      </w:r>
      <w:r w:rsidRPr="00884C04">
        <w:rPr>
          <w:rFonts w:ascii="Times New Roman" w:hAnsi="Times New Roman"/>
          <w:b/>
          <w:i/>
          <w:sz w:val="24"/>
          <w:szCs w:val="24"/>
        </w:rPr>
        <w:t>неверием</w:t>
      </w:r>
      <w:r w:rsidRPr="00AA20AE">
        <w:rPr>
          <w:rFonts w:ascii="Times New Roman" w:hAnsi="Times New Roman"/>
          <w:i/>
          <w:sz w:val="24"/>
          <w:szCs w:val="24"/>
        </w:rPr>
        <w:t>, но пребыл тверд в вере, воздав славу Богу</w:t>
      </w:r>
    </w:p>
    <w:p w:rsidR="00AA20AE" w:rsidRDefault="00AA20AE" w:rsidP="00AA20AE">
      <w:pPr>
        <w:spacing w:after="0" w:line="240" w:lineRule="auto"/>
        <w:rPr>
          <w:rFonts w:ascii="Times New Roman" w:hAnsi="Times New Roman"/>
          <w:i/>
          <w:sz w:val="24"/>
          <w:szCs w:val="24"/>
        </w:rPr>
      </w:pPr>
      <w:r w:rsidRPr="00AA20AE">
        <w:rPr>
          <w:rFonts w:ascii="Times New Roman" w:hAnsi="Times New Roman"/>
          <w:i/>
          <w:sz w:val="24"/>
          <w:szCs w:val="24"/>
        </w:rPr>
        <w:t xml:space="preserve">21. и </w:t>
      </w:r>
      <w:r w:rsidRPr="00884C04">
        <w:rPr>
          <w:rFonts w:ascii="Times New Roman" w:hAnsi="Times New Roman"/>
          <w:b/>
          <w:i/>
          <w:sz w:val="24"/>
          <w:szCs w:val="24"/>
        </w:rPr>
        <w:t>будучи вполне уверен</w:t>
      </w:r>
      <w:r w:rsidRPr="00AA20AE">
        <w:rPr>
          <w:rFonts w:ascii="Times New Roman" w:hAnsi="Times New Roman"/>
          <w:i/>
          <w:sz w:val="24"/>
          <w:szCs w:val="24"/>
        </w:rPr>
        <w:t>, что Он силен и исполнить обещанное.</w:t>
      </w:r>
    </w:p>
    <w:p w:rsidR="00AA20AE" w:rsidRPr="00AA20AE" w:rsidRDefault="00AA20AE" w:rsidP="00AA20AE">
      <w:pPr>
        <w:spacing w:after="0" w:line="240" w:lineRule="auto"/>
        <w:rPr>
          <w:rFonts w:ascii="Times New Roman" w:hAnsi="Times New Roman"/>
          <w:i/>
          <w:sz w:val="24"/>
          <w:szCs w:val="24"/>
        </w:rPr>
      </w:pPr>
    </w:p>
    <w:p w:rsidR="001A0816" w:rsidRDefault="0093626E" w:rsidP="00AA20AE">
      <w:pPr>
        <w:spacing w:after="0" w:line="240" w:lineRule="auto"/>
        <w:rPr>
          <w:rFonts w:ascii="Times New Roman" w:hAnsi="Times New Roman"/>
          <w:sz w:val="24"/>
          <w:szCs w:val="24"/>
        </w:rPr>
      </w:pPr>
      <w:r>
        <w:rPr>
          <w:rFonts w:ascii="Times New Roman" w:hAnsi="Times New Roman"/>
          <w:sz w:val="24"/>
          <w:szCs w:val="24"/>
        </w:rPr>
        <w:t>На тот момент,</w:t>
      </w:r>
      <w:r w:rsidR="008E4B34">
        <w:rPr>
          <w:rFonts w:ascii="Times New Roman" w:hAnsi="Times New Roman"/>
          <w:sz w:val="24"/>
          <w:szCs w:val="24"/>
        </w:rPr>
        <w:t xml:space="preserve"> Фом</w:t>
      </w:r>
      <w:r>
        <w:rPr>
          <w:rFonts w:ascii="Times New Roman" w:hAnsi="Times New Roman"/>
          <w:sz w:val="24"/>
          <w:szCs w:val="24"/>
        </w:rPr>
        <w:t>а</w:t>
      </w:r>
      <w:r w:rsidR="008E4B34">
        <w:rPr>
          <w:rFonts w:ascii="Times New Roman" w:hAnsi="Times New Roman"/>
          <w:sz w:val="24"/>
          <w:szCs w:val="24"/>
        </w:rPr>
        <w:t xml:space="preserve"> </w:t>
      </w:r>
      <w:r>
        <w:rPr>
          <w:rFonts w:ascii="Times New Roman" w:hAnsi="Times New Roman"/>
          <w:sz w:val="24"/>
          <w:szCs w:val="24"/>
        </w:rPr>
        <w:t>двигался</w:t>
      </w:r>
      <w:r w:rsidR="008E4B34">
        <w:rPr>
          <w:rFonts w:ascii="Times New Roman" w:hAnsi="Times New Roman"/>
          <w:sz w:val="24"/>
          <w:szCs w:val="24"/>
        </w:rPr>
        <w:t xml:space="preserve"> только прост</w:t>
      </w:r>
      <w:r>
        <w:rPr>
          <w:rFonts w:ascii="Times New Roman" w:hAnsi="Times New Roman"/>
          <w:sz w:val="24"/>
          <w:szCs w:val="24"/>
        </w:rPr>
        <w:t>ой</w:t>
      </w:r>
      <w:r w:rsidR="008E4B34">
        <w:rPr>
          <w:rFonts w:ascii="Times New Roman" w:hAnsi="Times New Roman"/>
          <w:sz w:val="24"/>
          <w:szCs w:val="24"/>
        </w:rPr>
        <w:t xml:space="preserve"> человеческ</w:t>
      </w:r>
      <w:r>
        <w:rPr>
          <w:rFonts w:ascii="Times New Roman" w:hAnsi="Times New Roman"/>
          <w:sz w:val="24"/>
          <w:szCs w:val="24"/>
        </w:rPr>
        <w:t>ой</w:t>
      </w:r>
      <w:r w:rsidR="008E4B34">
        <w:rPr>
          <w:rFonts w:ascii="Times New Roman" w:hAnsi="Times New Roman"/>
          <w:sz w:val="24"/>
          <w:szCs w:val="24"/>
        </w:rPr>
        <w:t xml:space="preserve"> вер</w:t>
      </w:r>
      <w:r>
        <w:rPr>
          <w:rFonts w:ascii="Times New Roman" w:hAnsi="Times New Roman"/>
          <w:sz w:val="24"/>
          <w:szCs w:val="24"/>
        </w:rPr>
        <w:t>ой</w:t>
      </w:r>
      <w:r w:rsidR="008E4B34">
        <w:rPr>
          <w:rFonts w:ascii="Times New Roman" w:hAnsi="Times New Roman"/>
          <w:sz w:val="24"/>
          <w:szCs w:val="24"/>
        </w:rPr>
        <w:t>, которая говор</w:t>
      </w:r>
      <w:r>
        <w:rPr>
          <w:rFonts w:ascii="Times New Roman" w:hAnsi="Times New Roman"/>
          <w:sz w:val="24"/>
          <w:szCs w:val="24"/>
        </w:rPr>
        <w:t>ит</w:t>
      </w:r>
      <w:r w:rsidR="008E4B34">
        <w:rPr>
          <w:rFonts w:ascii="Times New Roman" w:hAnsi="Times New Roman"/>
          <w:sz w:val="24"/>
          <w:szCs w:val="24"/>
        </w:rPr>
        <w:t xml:space="preserve">: «Я не поверю, пока не увижу и </w:t>
      </w:r>
      <w:r w:rsidR="009B13D7">
        <w:rPr>
          <w:rFonts w:ascii="Times New Roman" w:hAnsi="Times New Roman"/>
          <w:sz w:val="24"/>
          <w:szCs w:val="24"/>
        </w:rPr>
        <w:t xml:space="preserve">не </w:t>
      </w:r>
      <w:r w:rsidR="008E4B34">
        <w:rPr>
          <w:rFonts w:ascii="Times New Roman" w:hAnsi="Times New Roman"/>
          <w:sz w:val="24"/>
          <w:szCs w:val="24"/>
        </w:rPr>
        <w:t xml:space="preserve">потрогаю». Источником </w:t>
      </w:r>
      <w:r w:rsidR="00221581">
        <w:rPr>
          <w:rFonts w:ascii="Times New Roman" w:hAnsi="Times New Roman"/>
          <w:sz w:val="24"/>
          <w:szCs w:val="24"/>
        </w:rPr>
        <w:t xml:space="preserve">сердечной </w:t>
      </w:r>
      <w:r w:rsidR="008E4B34">
        <w:rPr>
          <w:rFonts w:ascii="Times New Roman" w:hAnsi="Times New Roman"/>
          <w:sz w:val="24"/>
          <w:szCs w:val="24"/>
        </w:rPr>
        <w:t>веры Авраама было Божье Слово, обещание, которое Ему дал Бог. Он двигался в сверхъестественной вере</w:t>
      </w:r>
      <w:r w:rsidR="003F4896">
        <w:rPr>
          <w:rFonts w:ascii="Times New Roman" w:hAnsi="Times New Roman"/>
          <w:sz w:val="24"/>
          <w:szCs w:val="24"/>
        </w:rPr>
        <w:t xml:space="preserve"> </w:t>
      </w:r>
      <w:r w:rsidR="008E4B34">
        <w:rPr>
          <w:rFonts w:ascii="Times New Roman" w:hAnsi="Times New Roman"/>
          <w:sz w:val="24"/>
          <w:szCs w:val="24"/>
        </w:rPr>
        <w:t xml:space="preserve">и это помогло ему не обращать внимание на </w:t>
      </w:r>
      <w:r w:rsidR="00462F24">
        <w:rPr>
          <w:rFonts w:ascii="Times New Roman" w:hAnsi="Times New Roman"/>
          <w:sz w:val="24"/>
          <w:szCs w:val="24"/>
        </w:rPr>
        <w:t>своё физическое состояние</w:t>
      </w:r>
      <w:r w:rsidR="003F4896">
        <w:rPr>
          <w:rFonts w:ascii="Times New Roman" w:hAnsi="Times New Roman"/>
          <w:sz w:val="24"/>
          <w:szCs w:val="24"/>
        </w:rPr>
        <w:t>. Именно вера в Божье Слово помогла Аврааму увидеть себя отцом множества народов, в то время когда его жена Сарра была бесплодна.</w:t>
      </w:r>
    </w:p>
    <w:p w:rsidR="001A0816" w:rsidRDefault="001A0816" w:rsidP="00AA20AE">
      <w:pPr>
        <w:spacing w:after="0" w:line="240" w:lineRule="auto"/>
        <w:rPr>
          <w:rFonts w:ascii="Times New Roman" w:hAnsi="Times New Roman"/>
          <w:sz w:val="24"/>
          <w:szCs w:val="24"/>
        </w:rPr>
      </w:pPr>
    </w:p>
    <w:p w:rsidR="00462F24" w:rsidRDefault="001A0816" w:rsidP="00AA20AE">
      <w:pPr>
        <w:spacing w:after="0" w:line="240" w:lineRule="auto"/>
        <w:rPr>
          <w:rFonts w:ascii="Times New Roman" w:hAnsi="Times New Roman"/>
          <w:sz w:val="24"/>
          <w:szCs w:val="24"/>
        </w:rPr>
      </w:pPr>
      <w:r>
        <w:rPr>
          <w:rFonts w:ascii="Times New Roman" w:hAnsi="Times New Roman"/>
          <w:sz w:val="24"/>
          <w:szCs w:val="24"/>
        </w:rPr>
        <w:t>Если наша вера основана на чувствах, то мы просто используем человеческую веру, а такой вид веры не дает духовных результатов. Нам нужно применять Библейскую веру – веру в Слово Божье.</w:t>
      </w:r>
    </w:p>
    <w:p w:rsidR="00462F24" w:rsidRDefault="00462F24" w:rsidP="00AA20AE">
      <w:pPr>
        <w:spacing w:after="0" w:line="240" w:lineRule="auto"/>
        <w:rPr>
          <w:rFonts w:ascii="Times New Roman" w:hAnsi="Times New Roman"/>
          <w:sz w:val="24"/>
          <w:szCs w:val="24"/>
        </w:rPr>
      </w:pPr>
    </w:p>
    <w:p w:rsidR="00462F24" w:rsidRDefault="00462F24" w:rsidP="00AA20AE">
      <w:pPr>
        <w:spacing w:after="0" w:line="240" w:lineRule="auto"/>
        <w:rPr>
          <w:rFonts w:ascii="Times New Roman" w:hAnsi="Times New Roman"/>
          <w:sz w:val="24"/>
          <w:szCs w:val="24"/>
        </w:rPr>
      </w:pPr>
      <w:r>
        <w:rPr>
          <w:rFonts w:ascii="Times New Roman" w:hAnsi="Times New Roman"/>
          <w:sz w:val="24"/>
          <w:szCs w:val="24"/>
        </w:rPr>
        <w:t>В Новом Завете, человек спасается благодатью через веру. Он спасается не своей человеческой верой, но верой, которая есть Божий дар.</w:t>
      </w:r>
    </w:p>
    <w:p w:rsidR="00462F24" w:rsidRDefault="00462F24" w:rsidP="00AA20AE">
      <w:pPr>
        <w:spacing w:after="0" w:line="240" w:lineRule="auto"/>
        <w:rPr>
          <w:rFonts w:ascii="Times New Roman" w:hAnsi="Times New Roman"/>
          <w:sz w:val="24"/>
          <w:szCs w:val="24"/>
        </w:rPr>
      </w:pPr>
      <w:r>
        <w:rPr>
          <w:rFonts w:ascii="Times New Roman" w:hAnsi="Times New Roman"/>
          <w:sz w:val="24"/>
          <w:szCs w:val="24"/>
        </w:rPr>
        <w:t>Как грешник получает веру для спасения? Через слышанное Слово Божье.</w:t>
      </w:r>
      <w:r w:rsidR="001A0816">
        <w:rPr>
          <w:rFonts w:ascii="Times New Roman" w:hAnsi="Times New Roman"/>
          <w:sz w:val="24"/>
          <w:szCs w:val="24"/>
        </w:rPr>
        <w:t xml:space="preserve"> Когда грешник слышит проповедь о </w:t>
      </w:r>
      <w:r w:rsidR="003F4896">
        <w:rPr>
          <w:rFonts w:ascii="Times New Roman" w:hAnsi="Times New Roman"/>
          <w:sz w:val="24"/>
          <w:szCs w:val="24"/>
        </w:rPr>
        <w:t>Христе, Бог дает ему веру для того, чтобы он принял спасение.</w:t>
      </w:r>
    </w:p>
    <w:p w:rsidR="00462F24" w:rsidRDefault="00462F24" w:rsidP="00AA20AE">
      <w:pPr>
        <w:spacing w:after="0" w:line="240" w:lineRule="auto"/>
        <w:rPr>
          <w:rFonts w:ascii="Times New Roman" w:hAnsi="Times New Roman"/>
          <w:sz w:val="24"/>
          <w:szCs w:val="24"/>
        </w:rPr>
      </w:pPr>
    </w:p>
    <w:p w:rsidR="00462F24" w:rsidRPr="00884C04" w:rsidRDefault="00462F24" w:rsidP="00462F24">
      <w:pPr>
        <w:spacing w:after="0" w:line="240" w:lineRule="auto"/>
        <w:rPr>
          <w:rFonts w:ascii="Times New Roman" w:hAnsi="Times New Roman"/>
          <w:b/>
          <w:sz w:val="24"/>
          <w:szCs w:val="24"/>
        </w:rPr>
      </w:pPr>
      <w:r w:rsidRPr="00884C04">
        <w:rPr>
          <w:rFonts w:ascii="Times New Roman" w:hAnsi="Times New Roman"/>
          <w:b/>
          <w:sz w:val="24"/>
          <w:szCs w:val="24"/>
        </w:rPr>
        <w:t>Еф</w:t>
      </w:r>
      <w:r w:rsidR="001A0816">
        <w:rPr>
          <w:rFonts w:ascii="Times New Roman" w:hAnsi="Times New Roman"/>
          <w:b/>
          <w:sz w:val="24"/>
          <w:szCs w:val="24"/>
        </w:rPr>
        <w:t>.</w:t>
      </w:r>
      <w:r w:rsidRPr="00884C04">
        <w:rPr>
          <w:rFonts w:ascii="Times New Roman" w:hAnsi="Times New Roman"/>
          <w:b/>
          <w:sz w:val="24"/>
          <w:szCs w:val="24"/>
        </w:rPr>
        <w:t>2:8-10</w:t>
      </w:r>
    </w:p>
    <w:p w:rsidR="00462F24" w:rsidRPr="00884C04" w:rsidRDefault="00462F24" w:rsidP="00462F24">
      <w:pPr>
        <w:spacing w:after="0" w:line="240" w:lineRule="auto"/>
        <w:rPr>
          <w:rFonts w:ascii="Times New Roman" w:hAnsi="Times New Roman"/>
          <w:i/>
          <w:sz w:val="24"/>
          <w:szCs w:val="24"/>
        </w:rPr>
      </w:pPr>
      <w:r w:rsidRPr="00884C04">
        <w:rPr>
          <w:rFonts w:ascii="Times New Roman" w:hAnsi="Times New Roman"/>
          <w:i/>
          <w:sz w:val="24"/>
          <w:szCs w:val="24"/>
        </w:rPr>
        <w:t xml:space="preserve">8. Ибо благодатью вы спасены </w:t>
      </w:r>
      <w:r w:rsidRPr="003F4896">
        <w:rPr>
          <w:rFonts w:ascii="Times New Roman" w:hAnsi="Times New Roman"/>
          <w:b/>
          <w:i/>
          <w:sz w:val="24"/>
          <w:szCs w:val="24"/>
          <w:u w:val="single"/>
        </w:rPr>
        <w:t>через веру, и сие не от вас, Божий дар</w:t>
      </w:r>
      <w:r w:rsidRPr="00884C04">
        <w:rPr>
          <w:rFonts w:ascii="Times New Roman" w:hAnsi="Times New Roman"/>
          <w:i/>
          <w:sz w:val="24"/>
          <w:szCs w:val="24"/>
        </w:rPr>
        <w:t>:</w:t>
      </w:r>
    </w:p>
    <w:p w:rsidR="00462F24" w:rsidRPr="00884C04" w:rsidRDefault="00462F24" w:rsidP="00462F24">
      <w:pPr>
        <w:spacing w:after="0" w:line="240" w:lineRule="auto"/>
        <w:rPr>
          <w:rFonts w:ascii="Times New Roman" w:hAnsi="Times New Roman"/>
          <w:i/>
          <w:sz w:val="24"/>
          <w:szCs w:val="24"/>
        </w:rPr>
      </w:pPr>
      <w:r w:rsidRPr="00884C04">
        <w:rPr>
          <w:rFonts w:ascii="Times New Roman" w:hAnsi="Times New Roman"/>
          <w:i/>
          <w:sz w:val="24"/>
          <w:szCs w:val="24"/>
        </w:rPr>
        <w:t>9. не от дел, чтобы никто не хвалился.</w:t>
      </w:r>
    </w:p>
    <w:p w:rsidR="00462F24" w:rsidRPr="00884C04" w:rsidRDefault="00462F24" w:rsidP="00462F24">
      <w:pPr>
        <w:spacing w:after="0" w:line="240" w:lineRule="auto"/>
        <w:rPr>
          <w:rFonts w:ascii="Times New Roman" w:hAnsi="Times New Roman"/>
          <w:i/>
          <w:sz w:val="24"/>
          <w:szCs w:val="24"/>
        </w:rPr>
      </w:pPr>
      <w:r w:rsidRPr="00884C04">
        <w:rPr>
          <w:rFonts w:ascii="Times New Roman" w:hAnsi="Times New Roman"/>
          <w:i/>
          <w:sz w:val="24"/>
          <w:szCs w:val="24"/>
        </w:rPr>
        <w:t>10. Ибо мы — Его творение, созданы во Христе Иисусе на добрые дела, которые Бог предназначил нам исполнять.</w:t>
      </w:r>
    </w:p>
    <w:p w:rsidR="00884C04" w:rsidRDefault="00884C04" w:rsidP="00AA20AE">
      <w:pPr>
        <w:spacing w:after="0" w:line="240" w:lineRule="auto"/>
        <w:rPr>
          <w:rFonts w:ascii="Times New Roman" w:hAnsi="Times New Roman"/>
          <w:i/>
          <w:sz w:val="24"/>
          <w:szCs w:val="24"/>
        </w:rPr>
      </w:pPr>
    </w:p>
    <w:p w:rsidR="0068172D" w:rsidRDefault="0068172D" w:rsidP="00462F24">
      <w:pPr>
        <w:spacing w:after="0" w:line="240" w:lineRule="auto"/>
        <w:rPr>
          <w:rFonts w:ascii="Times New Roman" w:hAnsi="Times New Roman"/>
          <w:b/>
          <w:sz w:val="24"/>
          <w:szCs w:val="24"/>
        </w:rPr>
      </w:pPr>
    </w:p>
    <w:p w:rsidR="00462F24" w:rsidRPr="00884C04" w:rsidRDefault="00462F24" w:rsidP="00462F24">
      <w:pPr>
        <w:spacing w:after="0" w:line="240" w:lineRule="auto"/>
        <w:rPr>
          <w:rFonts w:ascii="Times New Roman" w:hAnsi="Times New Roman"/>
          <w:b/>
          <w:sz w:val="24"/>
          <w:szCs w:val="24"/>
        </w:rPr>
      </w:pPr>
      <w:bookmarkStart w:id="0" w:name="_GoBack"/>
      <w:bookmarkEnd w:id="0"/>
      <w:r w:rsidRPr="00884C04">
        <w:rPr>
          <w:rFonts w:ascii="Times New Roman" w:hAnsi="Times New Roman"/>
          <w:b/>
          <w:sz w:val="24"/>
          <w:szCs w:val="24"/>
        </w:rPr>
        <w:lastRenderedPageBreak/>
        <w:t>Рим</w:t>
      </w:r>
      <w:r w:rsidR="001A0816">
        <w:rPr>
          <w:rFonts w:ascii="Times New Roman" w:hAnsi="Times New Roman"/>
          <w:b/>
          <w:sz w:val="24"/>
          <w:szCs w:val="24"/>
        </w:rPr>
        <w:t>.</w:t>
      </w:r>
      <w:r w:rsidRPr="00884C04">
        <w:rPr>
          <w:rFonts w:ascii="Times New Roman" w:hAnsi="Times New Roman"/>
          <w:b/>
          <w:sz w:val="24"/>
          <w:szCs w:val="24"/>
        </w:rPr>
        <w:t>10:17</w:t>
      </w:r>
    </w:p>
    <w:p w:rsidR="00462F24" w:rsidRDefault="00462F24" w:rsidP="00462F24">
      <w:pPr>
        <w:spacing w:after="0" w:line="240" w:lineRule="auto"/>
        <w:rPr>
          <w:rFonts w:ascii="Times New Roman" w:hAnsi="Times New Roman"/>
          <w:i/>
          <w:sz w:val="24"/>
          <w:szCs w:val="24"/>
        </w:rPr>
      </w:pPr>
      <w:r w:rsidRPr="00884C04">
        <w:rPr>
          <w:rFonts w:ascii="Times New Roman" w:hAnsi="Times New Roman"/>
          <w:i/>
          <w:sz w:val="24"/>
          <w:szCs w:val="24"/>
        </w:rPr>
        <w:t xml:space="preserve">17. Итак, </w:t>
      </w:r>
      <w:r w:rsidRPr="003F4896">
        <w:rPr>
          <w:rFonts w:ascii="Times New Roman" w:hAnsi="Times New Roman"/>
          <w:b/>
          <w:i/>
          <w:sz w:val="24"/>
          <w:szCs w:val="24"/>
        </w:rPr>
        <w:t xml:space="preserve">вера — от </w:t>
      </w:r>
      <w:proofErr w:type="spellStart"/>
      <w:r w:rsidRPr="003F4896">
        <w:rPr>
          <w:rFonts w:ascii="Times New Roman" w:hAnsi="Times New Roman"/>
          <w:b/>
          <w:i/>
          <w:sz w:val="24"/>
          <w:szCs w:val="24"/>
        </w:rPr>
        <w:t>слышания</w:t>
      </w:r>
      <w:proofErr w:type="spellEnd"/>
      <w:r w:rsidRPr="00884C04">
        <w:rPr>
          <w:rFonts w:ascii="Times New Roman" w:hAnsi="Times New Roman"/>
          <w:i/>
          <w:sz w:val="24"/>
          <w:szCs w:val="24"/>
        </w:rPr>
        <w:t xml:space="preserve">, а </w:t>
      </w:r>
      <w:proofErr w:type="spellStart"/>
      <w:r w:rsidRPr="003F4896">
        <w:rPr>
          <w:rFonts w:ascii="Times New Roman" w:hAnsi="Times New Roman"/>
          <w:b/>
          <w:i/>
          <w:sz w:val="24"/>
          <w:szCs w:val="24"/>
        </w:rPr>
        <w:t>слышание</w:t>
      </w:r>
      <w:proofErr w:type="spellEnd"/>
      <w:r w:rsidRPr="003F4896">
        <w:rPr>
          <w:rFonts w:ascii="Times New Roman" w:hAnsi="Times New Roman"/>
          <w:b/>
          <w:i/>
          <w:sz w:val="24"/>
          <w:szCs w:val="24"/>
        </w:rPr>
        <w:t xml:space="preserve"> — от слова Божия</w:t>
      </w:r>
      <w:r w:rsidRPr="00884C04">
        <w:rPr>
          <w:rFonts w:ascii="Times New Roman" w:hAnsi="Times New Roman"/>
          <w:i/>
          <w:sz w:val="24"/>
          <w:szCs w:val="24"/>
        </w:rPr>
        <w:t>.</w:t>
      </w:r>
    </w:p>
    <w:p w:rsidR="00462F24" w:rsidRDefault="00462F24" w:rsidP="00AA20AE">
      <w:pPr>
        <w:spacing w:after="0" w:line="240" w:lineRule="auto"/>
        <w:rPr>
          <w:rFonts w:ascii="Times New Roman" w:hAnsi="Times New Roman"/>
          <w:i/>
          <w:sz w:val="24"/>
          <w:szCs w:val="24"/>
        </w:rPr>
      </w:pPr>
    </w:p>
    <w:p w:rsidR="00884C04" w:rsidRPr="00884C04" w:rsidRDefault="00884C04" w:rsidP="00AA20AE">
      <w:pPr>
        <w:spacing w:after="0" w:line="240" w:lineRule="auto"/>
        <w:rPr>
          <w:rFonts w:ascii="Times New Roman" w:hAnsi="Times New Roman"/>
          <w:b/>
          <w:sz w:val="24"/>
          <w:szCs w:val="24"/>
        </w:rPr>
      </w:pPr>
      <w:r w:rsidRPr="00884C04">
        <w:rPr>
          <w:rFonts w:ascii="Times New Roman" w:hAnsi="Times New Roman"/>
          <w:b/>
          <w:sz w:val="24"/>
          <w:szCs w:val="24"/>
        </w:rPr>
        <w:t>Рим</w:t>
      </w:r>
      <w:r w:rsidR="001A0816">
        <w:rPr>
          <w:rFonts w:ascii="Times New Roman" w:hAnsi="Times New Roman"/>
          <w:b/>
          <w:sz w:val="24"/>
          <w:szCs w:val="24"/>
        </w:rPr>
        <w:t>.</w:t>
      </w:r>
      <w:r w:rsidRPr="00884C04">
        <w:rPr>
          <w:rFonts w:ascii="Times New Roman" w:hAnsi="Times New Roman"/>
          <w:b/>
          <w:sz w:val="24"/>
          <w:szCs w:val="24"/>
        </w:rPr>
        <w:t>10:8-11</w:t>
      </w:r>
    </w:p>
    <w:p w:rsidR="00884C04" w:rsidRPr="00884C04" w:rsidRDefault="00884C04" w:rsidP="00884C04">
      <w:pPr>
        <w:spacing w:after="0" w:line="240" w:lineRule="auto"/>
        <w:rPr>
          <w:rFonts w:ascii="Times New Roman" w:hAnsi="Times New Roman"/>
          <w:i/>
          <w:sz w:val="24"/>
          <w:szCs w:val="24"/>
        </w:rPr>
      </w:pPr>
      <w:r w:rsidRPr="00884C04">
        <w:rPr>
          <w:rFonts w:ascii="Times New Roman" w:hAnsi="Times New Roman"/>
          <w:i/>
          <w:sz w:val="24"/>
          <w:szCs w:val="24"/>
        </w:rPr>
        <w:t>8. Но что говорит Писание? «Близко к тебе слово, в устах твоих и в сердце твоем», то есть слово веры, которое проповедуем.</w:t>
      </w:r>
    </w:p>
    <w:p w:rsidR="00884C04" w:rsidRPr="00884C04" w:rsidRDefault="00884C04" w:rsidP="00884C04">
      <w:pPr>
        <w:spacing w:after="0" w:line="240" w:lineRule="auto"/>
        <w:rPr>
          <w:rFonts w:ascii="Times New Roman" w:hAnsi="Times New Roman"/>
          <w:i/>
          <w:sz w:val="24"/>
          <w:szCs w:val="24"/>
        </w:rPr>
      </w:pPr>
      <w:r w:rsidRPr="00884C04">
        <w:rPr>
          <w:rFonts w:ascii="Times New Roman" w:hAnsi="Times New Roman"/>
          <w:i/>
          <w:sz w:val="24"/>
          <w:szCs w:val="24"/>
        </w:rPr>
        <w:t xml:space="preserve">9. Ибо если устами твоими будешь исповедовать Иисуса Господом </w:t>
      </w:r>
      <w:r w:rsidRPr="00A84C6C">
        <w:rPr>
          <w:rFonts w:ascii="Times New Roman" w:hAnsi="Times New Roman"/>
          <w:b/>
          <w:i/>
          <w:sz w:val="24"/>
          <w:szCs w:val="24"/>
        </w:rPr>
        <w:t>и сердцем твоим веровать</w:t>
      </w:r>
      <w:r w:rsidRPr="00884C04">
        <w:rPr>
          <w:rFonts w:ascii="Times New Roman" w:hAnsi="Times New Roman"/>
          <w:i/>
          <w:sz w:val="24"/>
          <w:szCs w:val="24"/>
        </w:rPr>
        <w:t>, что Бог воскресил Его из мертвых, то спасешься,</w:t>
      </w:r>
    </w:p>
    <w:p w:rsidR="00884C04" w:rsidRPr="00884C04" w:rsidRDefault="00884C04" w:rsidP="00884C04">
      <w:pPr>
        <w:spacing w:after="0" w:line="240" w:lineRule="auto"/>
        <w:rPr>
          <w:rFonts w:ascii="Times New Roman" w:hAnsi="Times New Roman"/>
          <w:i/>
          <w:sz w:val="24"/>
          <w:szCs w:val="24"/>
        </w:rPr>
      </w:pPr>
      <w:r w:rsidRPr="00884C04">
        <w:rPr>
          <w:rFonts w:ascii="Times New Roman" w:hAnsi="Times New Roman"/>
          <w:i/>
          <w:sz w:val="24"/>
          <w:szCs w:val="24"/>
        </w:rPr>
        <w:t xml:space="preserve">10. потому что </w:t>
      </w:r>
      <w:r w:rsidRPr="00A84C6C">
        <w:rPr>
          <w:rFonts w:ascii="Times New Roman" w:hAnsi="Times New Roman"/>
          <w:b/>
          <w:i/>
          <w:sz w:val="24"/>
          <w:szCs w:val="24"/>
        </w:rPr>
        <w:t>сердцем веруют</w:t>
      </w:r>
      <w:r w:rsidRPr="00884C04">
        <w:rPr>
          <w:rFonts w:ascii="Times New Roman" w:hAnsi="Times New Roman"/>
          <w:i/>
          <w:sz w:val="24"/>
          <w:szCs w:val="24"/>
        </w:rPr>
        <w:t xml:space="preserve"> к праведности, а устами исповедуют ко спасению.</w:t>
      </w:r>
    </w:p>
    <w:p w:rsidR="00884C04" w:rsidRPr="00884C04" w:rsidRDefault="00884C04" w:rsidP="00884C04">
      <w:pPr>
        <w:spacing w:after="0" w:line="240" w:lineRule="auto"/>
        <w:rPr>
          <w:rFonts w:ascii="Times New Roman" w:hAnsi="Times New Roman"/>
          <w:i/>
          <w:sz w:val="24"/>
          <w:szCs w:val="24"/>
        </w:rPr>
      </w:pPr>
      <w:r w:rsidRPr="00884C04">
        <w:rPr>
          <w:rFonts w:ascii="Times New Roman" w:hAnsi="Times New Roman"/>
          <w:i/>
          <w:sz w:val="24"/>
          <w:szCs w:val="24"/>
        </w:rPr>
        <w:t>11. Ибо Писание говорит: «всякий, верующий в Него, не постыдится».</w:t>
      </w:r>
    </w:p>
    <w:p w:rsidR="00884C04" w:rsidRDefault="00884C04" w:rsidP="00131F98">
      <w:pPr>
        <w:spacing w:after="0" w:line="240" w:lineRule="auto"/>
        <w:rPr>
          <w:rFonts w:ascii="Times New Roman" w:hAnsi="Times New Roman"/>
          <w:sz w:val="24"/>
          <w:szCs w:val="24"/>
        </w:rPr>
      </w:pPr>
    </w:p>
    <w:p w:rsidR="003F4896" w:rsidRDefault="001A0816" w:rsidP="00884C04">
      <w:pPr>
        <w:spacing w:after="0" w:line="240" w:lineRule="auto"/>
        <w:rPr>
          <w:rFonts w:ascii="Times New Roman" w:hAnsi="Times New Roman"/>
          <w:sz w:val="24"/>
          <w:szCs w:val="24"/>
        </w:rPr>
      </w:pPr>
      <w:r>
        <w:rPr>
          <w:rFonts w:ascii="Times New Roman" w:hAnsi="Times New Roman"/>
          <w:sz w:val="24"/>
          <w:szCs w:val="24"/>
        </w:rPr>
        <w:t xml:space="preserve">Человек, который принял Иисуса Господом, является новым творением и имеет веру в своем духе. </w:t>
      </w:r>
      <w:r w:rsidR="003F4896">
        <w:rPr>
          <w:rFonts w:ascii="Times New Roman" w:hAnsi="Times New Roman"/>
          <w:sz w:val="24"/>
          <w:szCs w:val="24"/>
        </w:rPr>
        <w:t>Ему не нужно просить веру у Бога, так как Бог её уже дал. Важно осознать, что вера не была помещена в тело или душу (разум) человека, она в его духе.</w:t>
      </w:r>
    </w:p>
    <w:p w:rsidR="00884C04" w:rsidRDefault="001A0816" w:rsidP="00884C04">
      <w:pPr>
        <w:spacing w:after="0" w:line="240" w:lineRule="auto"/>
        <w:rPr>
          <w:rFonts w:ascii="Times New Roman" w:hAnsi="Times New Roman"/>
          <w:sz w:val="24"/>
          <w:szCs w:val="24"/>
        </w:rPr>
      </w:pPr>
      <w:r>
        <w:rPr>
          <w:rFonts w:ascii="Times New Roman" w:hAnsi="Times New Roman"/>
          <w:sz w:val="24"/>
          <w:szCs w:val="24"/>
        </w:rPr>
        <w:t>Вера для нашего настоя</w:t>
      </w:r>
      <w:r w:rsidR="009B13D7">
        <w:rPr>
          <w:rFonts w:ascii="Times New Roman" w:hAnsi="Times New Roman"/>
          <w:sz w:val="24"/>
          <w:szCs w:val="24"/>
        </w:rPr>
        <w:t>щ</w:t>
      </w:r>
      <w:r>
        <w:rPr>
          <w:rFonts w:ascii="Times New Roman" w:hAnsi="Times New Roman"/>
          <w:sz w:val="24"/>
          <w:szCs w:val="24"/>
        </w:rPr>
        <w:t>его человека, так же естественна как дыхание для нашего внешнего человека.</w:t>
      </w:r>
      <w:r w:rsidR="00420103">
        <w:rPr>
          <w:rFonts w:ascii="Times New Roman" w:hAnsi="Times New Roman"/>
          <w:sz w:val="24"/>
          <w:szCs w:val="24"/>
        </w:rPr>
        <w:t xml:space="preserve"> </w:t>
      </w:r>
    </w:p>
    <w:p w:rsidR="001A0816" w:rsidRDefault="001A0816" w:rsidP="001A0816">
      <w:pPr>
        <w:spacing w:after="0" w:line="240" w:lineRule="auto"/>
        <w:rPr>
          <w:rFonts w:ascii="Times New Roman" w:hAnsi="Times New Roman"/>
          <w:sz w:val="24"/>
          <w:szCs w:val="24"/>
        </w:rPr>
      </w:pPr>
    </w:p>
    <w:p w:rsidR="001A0816" w:rsidRPr="003F4896" w:rsidRDefault="001A0816" w:rsidP="00884C04">
      <w:pPr>
        <w:spacing w:after="0" w:line="240" w:lineRule="auto"/>
        <w:rPr>
          <w:rFonts w:ascii="Times New Roman" w:hAnsi="Times New Roman"/>
          <w:b/>
          <w:sz w:val="24"/>
          <w:szCs w:val="24"/>
        </w:rPr>
      </w:pPr>
      <w:r w:rsidRPr="001A0816">
        <w:rPr>
          <w:rFonts w:ascii="Times New Roman" w:hAnsi="Times New Roman"/>
          <w:b/>
          <w:sz w:val="24"/>
          <w:szCs w:val="24"/>
        </w:rPr>
        <w:t>Гал.5:22</w:t>
      </w:r>
      <w:r>
        <w:rPr>
          <w:rFonts w:ascii="Times New Roman" w:hAnsi="Times New Roman"/>
          <w:b/>
          <w:sz w:val="24"/>
          <w:szCs w:val="24"/>
        </w:rPr>
        <w:t>-23</w:t>
      </w:r>
    </w:p>
    <w:p w:rsidR="001A0816" w:rsidRPr="001A0816" w:rsidRDefault="001A0816" w:rsidP="001A0816">
      <w:pPr>
        <w:spacing w:after="0" w:line="240" w:lineRule="auto"/>
        <w:rPr>
          <w:rFonts w:ascii="Times New Roman" w:hAnsi="Times New Roman"/>
          <w:i/>
          <w:sz w:val="24"/>
          <w:szCs w:val="24"/>
        </w:rPr>
      </w:pPr>
      <w:r w:rsidRPr="001A0816">
        <w:rPr>
          <w:rFonts w:ascii="Times New Roman" w:hAnsi="Times New Roman"/>
          <w:i/>
          <w:sz w:val="24"/>
          <w:szCs w:val="24"/>
        </w:rPr>
        <w:t xml:space="preserve">22. Плод же духа: любовь, радость, мир, долготерпение, благость, милосердие, </w:t>
      </w:r>
      <w:r w:rsidRPr="00A84C6C">
        <w:rPr>
          <w:rFonts w:ascii="Times New Roman" w:hAnsi="Times New Roman"/>
          <w:b/>
          <w:i/>
          <w:sz w:val="24"/>
          <w:szCs w:val="24"/>
        </w:rPr>
        <w:t>вера</w:t>
      </w:r>
      <w:r w:rsidRPr="001A0816">
        <w:rPr>
          <w:rFonts w:ascii="Times New Roman" w:hAnsi="Times New Roman"/>
          <w:i/>
          <w:sz w:val="24"/>
          <w:szCs w:val="24"/>
        </w:rPr>
        <w:t>,</w:t>
      </w:r>
    </w:p>
    <w:p w:rsidR="001A0816" w:rsidRPr="001A0816" w:rsidRDefault="001A0816" w:rsidP="001A0816">
      <w:pPr>
        <w:spacing w:after="0" w:line="240" w:lineRule="auto"/>
        <w:rPr>
          <w:rFonts w:ascii="Times New Roman" w:hAnsi="Times New Roman"/>
          <w:i/>
          <w:sz w:val="24"/>
          <w:szCs w:val="24"/>
        </w:rPr>
      </w:pPr>
      <w:r w:rsidRPr="001A0816">
        <w:rPr>
          <w:rFonts w:ascii="Times New Roman" w:hAnsi="Times New Roman"/>
          <w:i/>
          <w:sz w:val="24"/>
          <w:szCs w:val="24"/>
        </w:rPr>
        <w:t>23. кротость, воздержание. На таковых нет закона.</w:t>
      </w:r>
    </w:p>
    <w:p w:rsidR="001A0816" w:rsidRDefault="001A0816" w:rsidP="001A0816">
      <w:pPr>
        <w:spacing w:after="0" w:line="240" w:lineRule="auto"/>
        <w:rPr>
          <w:rFonts w:ascii="Times New Roman" w:hAnsi="Times New Roman"/>
          <w:sz w:val="24"/>
          <w:szCs w:val="24"/>
        </w:rPr>
      </w:pPr>
    </w:p>
    <w:p w:rsidR="001A0816" w:rsidRPr="001A0816" w:rsidRDefault="001A0816" w:rsidP="001A0816">
      <w:pPr>
        <w:spacing w:after="0" w:line="240" w:lineRule="auto"/>
        <w:rPr>
          <w:rFonts w:ascii="Times New Roman" w:hAnsi="Times New Roman"/>
          <w:b/>
          <w:sz w:val="24"/>
          <w:szCs w:val="24"/>
        </w:rPr>
      </w:pPr>
      <w:r w:rsidRPr="001A0816">
        <w:rPr>
          <w:rFonts w:ascii="Times New Roman" w:hAnsi="Times New Roman"/>
          <w:b/>
          <w:sz w:val="24"/>
          <w:szCs w:val="24"/>
        </w:rPr>
        <w:t>Рим.12:3</w:t>
      </w:r>
    </w:p>
    <w:p w:rsidR="001A0816" w:rsidRPr="00A84C6C" w:rsidRDefault="001A0816" w:rsidP="001A0816">
      <w:pPr>
        <w:spacing w:after="0" w:line="240" w:lineRule="auto"/>
        <w:rPr>
          <w:rFonts w:ascii="Times New Roman" w:hAnsi="Times New Roman"/>
          <w:b/>
          <w:i/>
          <w:sz w:val="24"/>
          <w:szCs w:val="24"/>
          <w:u w:val="single"/>
        </w:rPr>
      </w:pPr>
      <w:r w:rsidRPr="001A0816">
        <w:rPr>
          <w:rFonts w:ascii="Times New Roman" w:hAnsi="Times New Roman"/>
          <w:i/>
          <w:sz w:val="24"/>
          <w:szCs w:val="24"/>
        </w:rPr>
        <w:t xml:space="preserve">3. По данной мне благодати, всякому из вас говорю: не думайте о себе более, нежели должно думать; но думайте скромно, </w:t>
      </w:r>
      <w:r w:rsidRPr="00A84C6C">
        <w:rPr>
          <w:rFonts w:ascii="Times New Roman" w:hAnsi="Times New Roman"/>
          <w:b/>
          <w:i/>
          <w:sz w:val="24"/>
          <w:szCs w:val="24"/>
        </w:rPr>
        <w:t>по мере веры</w:t>
      </w:r>
      <w:r w:rsidRPr="001A0816">
        <w:rPr>
          <w:rFonts w:ascii="Times New Roman" w:hAnsi="Times New Roman"/>
          <w:i/>
          <w:sz w:val="24"/>
          <w:szCs w:val="24"/>
        </w:rPr>
        <w:t xml:space="preserve">, </w:t>
      </w:r>
      <w:r w:rsidRPr="00A84C6C">
        <w:rPr>
          <w:rFonts w:ascii="Times New Roman" w:hAnsi="Times New Roman"/>
          <w:b/>
          <w:i/>
          <w:sz w:val="24"/>
          <w:szCs w:val="24"/>
          <w:u w:val="single"/>
        </w:rPr>
        <w:t>какую каждому Бог уделил.</w:t>
      </w:r>
    </w:p>
    <w:p w:rsidR="00884C04" w:rsidRPr="00A84C6C" w:rsidRDefault="00884C04" w:rsidP="00131F98">
      <w:pPr>
        <w:spacing w:after="0" w:line="240" w:lineRule="auto"/>
        <w:rPr>
          <w:rFonts w:ascii="Times New Roman" w:hAnsi="Times New Roman"/>
          <w:b/>
          <w:i/>
          <w:sz w:val="24"/>
          <w:szCs w:val="24"/>
          <w:u w:val="single"/>
        </w:rPr>
      </w:pPr>
    </w:p>
    <w:p w:rsidR="003F4896" w:rsidRPr="00A84C6C" w:rsidRDefault="003F4896" w:rsidP="00131F98">
      <w:pPr>
        <w:spacing w:after="0" w:line="240" w:lineRule="auto"/>
        <w:rPr>
          <w:rFonts w:ascii="Times New Roman" w:hAnsi="Times New Roman"/>
          <w:sz w:val="24"/>
          <w:szCs w:val="24"/>
        </w:rPr>
      </w:pPr>
      <w:r>
        <w:rPr>
          <w:rFonts w:ascii="Times New Roman" w:hAnsi="Times New Roman"/>
          <w:sz w:val="24"/>
          <w:szCs w:val="24"/>
        </w:rPr>
        <w:t xml:space="preserve">В нашей христианской жизни важно опираться на то, что говорит Слово Божье, а не на то, что нам говорят наши чувства и эмоции. Чувства от Бога, они тоже важны </w:t>
      </w:r>
      <w:r w:rsidR="00577B23">
        <w:rPr>
          <w:rFonts w:ascii="Times New Roman" w:hAnsi="Times New Roman"/>
          <w:sz w:val="24"/>
          <w:szCs w:val="24"/>
        </w:rPr>
        <w:t xml:space="preserve">для нашей жизни здесь на земле, но Божьи обетования принимаются верой, а не чувствами. Верующий не всегда будет чувствовать себя спасенным и это нормально, так как чувства постоянно меняются. Наше спасение </w:t>
      </w:r>
      <w:r w:rsidR="00A84C6C">
        <w:rPr>
          <w:rFonts w:ascii="Times New Roman" w:hAnsi="Times New Roman"/>
          <w:sz w:val="24"/>
          <w:szCs w:val="24"/>
        </w:rPr>
        <w:t>не основано на чувствах, но</w:t>
      </w:r>
      <w:r w:rsidR="00577B23">
        <w:rPr>
          <w:rFonts w:ascii="Times New Roman" w:hAnsi="Times New Roman"/>
          <w:sz w:val="24"/>
          <w:szCs w:val="24"/>
        </w:rPr>
        <w:t xml:space="preserve"> на вере в Слово Божье - </w:t>
      </w:r>
      <w:r w:rsidR="00577B23" w:rsidRPr="00884C04">
        <w:rPr>
          <w:rFonts w:ascii="Times New Roman" w:hAnsi="Times New Roman"/>
          <w:i/>
          <w:sz w:val="24"/>
          <w:szCs w:val="24"/>
        </w:rPr>
        <w:t>Ибо если устами твоими будешь исповедовать Иисуса Господом и сердцем твоим веровать, что Бог воскресил Его из мертвых, то спасешься</w:t>
      </w:r>
      <w:r w:rsidR="00577B23">
        <w:rPr>
          <w:rFonts w:ascii="Times New Roman" w:hAnsi="Times New Roman"/>
          <w:i/>
          <w:sz w:val="24"/>
          <w:szCs w:val="24"/>
        </w:rPr>
        <w:t xml:space="preserve">. </w:t>
      </w:r>
      <w:r w:rsidR="00577B23" w:rsidRPr="00577B23">
        <w:rPr>
          <w:rFonts w:ascii="Times New Roman" w:hAnsi="Times New Roman"/>
          <w:b/>
          <w:sz w:val="24"/>
          <w:szCs w:val="24"/>
        </w:rPr>
        <w:t>(Рим. 10:9)</w:t>
      </w:r>
      <w:r w:rsidR="00A84C6C">
        <w:rPr>
          <w:rFonts w:ascii="Times New Roman" w:hAnsi="Times New Roman"/>
          <w:i/>
          <w:sz w:val="24"/>
          <w:szCs w:val="24"/>
        </w:rPr>
        <w:t xml:space="preserve">. </w:t>
      </w:r>
      <w:r w:rsidR="00A84C6C">
        <w:rPr>
          <w:rFonts w:ascii="Times New Roman" w:hAnsi="Times New Roman"/>
          <w:sz w:val="24"/>
          <w:szCs w:val="24"/>
        </w:rPr>
        <w:t>Когда приходят сомнения, важно обратиться к конкретному отрывку из Слова Божьего.</w:t>
      </w:r>
    </w:p>
    <w:p w:rsidR="00577B23" w:rsidRDefault="00577B23" w:rsidP="00131F98">
      <w:pPr>
        <w:spacing w:after="0" w:line="240" w:lineRule="auto"/>
        <w:rPr>
          <w:rFonts w:ascii="Times New Roman" w:hAnsi="Times New Roman"/>
          <w:sz w:val="24"/>
          <w:szCs w:val="24"/>
        </w:rPr>
      </w:pPr>
    </w:p>
    <w:p w:rsidR="00577B23" w:rsidRDefault="00577B23" w:rsidP="00131F98">
      <w:pPr>
        <w:spacing w:after="0" w:line="240" w:lineRule="auto"/>
        <w:rPr>
          <w:rFonts w:ascii="Times New Roman" w:hAnsi="Times New Roman"/>
          <w:sz w:val="24"/>
          <w:szCs w:val="24"/>
        </w:rPr>
      </w:pPr>
      <w:r>
        <w:rPr>
          <w:rFonts w:ascii="Times New Roman" w:hAnsi="Times New Roman"/>
          <w:sz w:val="24"/>
          <w:szCs w:val="24"/>
        </w:rPr>
        <w:t>Прощение наших грехов тоже не основано на чувствах, человеку не обязательно чувствовать, что он прощен. Важно верить тому, что говорит Слово Божье</w:t>
      </w:r>
      <w:r w:rsidR="00547880">
        <w:rPr>
          <w:rFonts w:ascii="Times New Roman" w:hAnsi="Times New Roman"/>
          <w:sz w:val="24"/>
          <w:szCs w:val="24"/>
        </w:rPr>
        <w:t xml:space="preserve"> и </w:t>
      </w:r>
      <w:r w:rsidR="008B3AEE">
        <w:rPr>
          <w:rFonts w:ascii="Times New Roman" w:hAnsi="Times New Roman"/>
          <w:sz w:val="24"/>
          <w:szCs w:val="24"/>
        </w:rPr>
        <w:t>исповедовать это</w:t>
      </w:r>
      <w:r>
        <w:rPr>
          <w:rFonts w:ascii="Times New Roman" w:hAnsi="Times New Roman"/>
          <w:sz w:val="24"/>
          <w:szCs w:val="24"/>
        </w:rPr>
        <w:t xml:space="preserve">. </w:t>
      </w:r>
      <w:r w:rsidR="00547880">
        <w:rPr>
          <w:rFonts w:ascii="Times New Roman" w:hAnsi="Times New Roman"/>
          <w:sz w:val="24"/>
          <w:szCs w:val="24"/>
        </w:rPr>
        <w:t xml:space="preserve">Когда человек делает это, он попадает в мир Божий. </w:t>
      </w:r>
      <w:r>
        <w:rPr>
          <w:rFonts w:ascii="Times New Roman" w:hAnsi="Times New Roman"/>
          <w:sz w:val="24"/>
          <w:szCs w:val="24"/>
        </w:rPr>
        <w:t>Если будучи уже спасенным, вы исповедали ваше согрешение, вы прощены, так говорит Слово. Когда верующий согрешает, он не теряет свое спасение, но он выходит из воли Божьей, поэтому важно попросить прощение.</w:t>
      </w:r>
    </w:p>
    <w:p w:rsidR="00577B23" w:rsidRDefault="00577B23" w:rsidP="00131F98">
      <w:pPr>
        <w:spacing w:after="0" w:line="240" w:lineRule="auto"/>
        <w:rPr>
          <w:rFonts w:ascii="Times New Roman" w:hAnsi="Times New Roman"/>
          <w:sz w:val="24"/>
          <w:szCs w:val="24"/>
        </w:rPr>
      </w:pPr>
    </w:p>
    <w:p w:rsidR="00577B23" w:rsidRPr="00577B23" w:rsidRDefault="00577B23" w:rsidP="00131F98">
      <w:pPr>
        <w:spacing w:after="0" w:line="240" w:lineRule="auto"/>
        <w:rPr>
          <w:rFonts w:ascii="Times New Roman" w:hAnsi="Times New Roman"/>
          <w:b/>
          <w:sz w:val="24"/>
          <w:szCs w:val="24"/>
        </w:rPr>
      </w:pPr>
      <w:r w:rsidRPr="00577B23">
        <w:rPr>
          <w:rFonts w:ascii="Times New Roman" w:hAnsi="Times New Roman"/>
          <w:b/>
          <w:sz w:val="24"/>
          <w:szCs w:val="24"/>
        </w:rPr>
        <w:t>1Ин</w:t>
      </w:r>
      <w:r w:rsidR="00547880">
        <w:rPr>
          <w:rFonts w:ascii="Times New Roman" w:hAnsi="Times New Roman"/>
          <w:b/>
          <w:sz w:val="24"/>
          <w:szCs w:val="24"/>
        </w:rPr>
        <w:t>.</w:t>
      </w:r>
      <w:r w:rsidRPr="00577B23">
        <w:rPr>
          <w:rFonts w:ascii="Times New Roman" w:hAnsi="Times New Roman"/>
          <w:b/>
          <w:sz w:val="24"/>
          <w:szCs w:val="24"/>
        </w:rPr>
        <w:t>1:9</w:t>
      </w:r>
    </w:p>
    <w:p w:rsidR="00577B23" w:rsidRPr="00A84C6C" w:rsidRDefault="00577B23" w:rsidP="00577B23">
      <w:pPr>
        <w:spacing w:after="0" w:line="240" w:lineRule="auto"/>
        <w:rPr>
          <w:rFonts w:ascii="Times New Roman" w:hAnsi="Times New Roman"/>
          <w:i/>
          <w:sz w:val="24"/>
          <w:szCs w:val="24"/>
        </w:rPr>
      </w:pPr>
      <w:r w:rsidRPr="00A84C6C">
        <w:rPr>
          <w:rFonts w:ascii="Times New Roman" w:hAnsi="Times New Roman"/>
          <w:i/>
          <w:sz w:val="24"/>
          <w:szCs w:val="24"/>
        </w:rPr>
        <w:t>9. Если исповедуем грехи наши, то Он, будучи верен и праведен, простит нам грехи наши и очистит нас от всякой неправды.</w:t>
      </w:r>
    </w:p>
    <w:p w:rsidR="00577B23" w:rsidRDefault="00577B23" w:rsidP="00577B23">
      <w:pPr>
        <w:spacing w:after="0" w:line="240" w:lineRule="auto"/>
        <w:rPr>
          <w:rFonts w:ascii="Times New Roman" w:hAnsi="Times New Roman"/>
          <w:sz w:val="24"/>
          <w:szCs w:val="24"/>
        </w:rPr>
      </w:pPr>
    </w:p>
    <w:p w:rsidR="00577B23" w:rsidRPr="00577B23" w:rsidRDefault="00577B23" w:rsidP="00577B23">
      <w:pPr>
        <w:spacing w:after="0" w:line="240" w:lineRule="auto"/>
        <w:rPr>
          <w:rFonts w:ascii="Times New Roman" w:hAnsi="Times New Roman"/>
          <w:b/>
          <w:sz w:val="24"/>
          <w:szCs w:val="24"/>
        </w:rPr>
      </w:pPr>
      <w:r w:rsidRPr="00577B23">
        <w:rPr>
          <w:rFonts w:ascii="Times New Roman" w:hAnsi="Times New Roman"/>
          <w:b/>
          <w:sz w:val="24"/>
          <w:szCs w:val="24"/>
        </w:rPr>
        <w:lastRenderedPageBreak/>
        <w:t>1Ин</w:t>
      </w:r>
      <w:r w:rsidR="00547880">
        <w:rPr>
          <w:rFonts w:ascii="Times New Roman" w:hAnsi="Times New Roman"/>
          <w:b/>
          <w:sz w:val="24"/>
          <w:szCs w:val="24"/>
        </w:rPr>
        <w:t>.</w:t>
      </w:r>
      <w:r w:rsidRPr="00577B23">
        <w:rPr>
          <w:rFonts w:ascii="Times New Roman" w:hAnsi="Times New Roman"/>
          <w:b/>
          <w:sz w:val="24"/>
          <w:szCs w:val="24"/>
        </w:rPr>
        <w:t>2:1-2</w:t>
      </w:r>
    </w:p>
    <w:p w:rsidR="00577B23" w:rsidRPr="00A84C6C" w:rsidRDefault="00577B23" w:rsidP="00577B23">
      <w:pPr>
        <w:spacing w:after="0" w:line="240" w:lineRule="auto"/>
        <w:rPr>
          <w:rFonts w:ascii="Times New Roman" w:hAnsi="Times New Roman"/>
          <w:i/>
          <w:sz w:val="24"/>
          <w:szCs w:val="24"/>
        </w:rPr>
      </w:pPr>
      <w:r w:rsidRPr="00A84C6C">
        <w:rPr>
          <w:rFonts w:ascii="Times New Roman" w:hAnsi="Times New Roman"/>
          <w:i/>
          <w:sz w:val="24"/>
          <w:szCs w:val="24"/>
        </w:rPr>
        <w:t>1. Дети мои! сие пишу вам, чтобы вы не согрешали; а если бы кто согрешил, то мы имеем ходатая пред Отцом, Иисуса Христа, праведника;</w:t>
      </w:r>
    </w:p>
    <w:p w:rsidR="00577B23" w:rsidRPr="00A84C6C" w:rsidRDefault="00577B23" w:rsidP="00577B23">
      <w:pPr>
        <w:spacing w:after="0" w:line="240" w:lineRule="auto"/>
        <w:rPr>
          <w:rFonts w:ascii="Times New Roman" w:hAnsi="Times New Roman"/>
          <w:i/>
          <w:sz w:val="24"/>
          <w:szCs w:val="24"/>
        </w:rPr>
      </w:pPr>
      <w:r w:rsidRPr="00A84C6C">
        <w:rPr>
          <w:rFonts w:ascii="Times New Roman" w:hAnsi="Times New Roman"/>
          <w:i/>
          <w:sz w:val="24"/>
          <w:szCs w:val="24"/>
        </w:rPr>
        <w:t>2. Он есть умилостивление за грехи наши, и не только за наши, но и за грехи всего мира.</w:t>
      </w:r>
    </w:p>
    <w:p w:rsidR="00577B23" w:rsidRDefault="00577B23" w:rsidP="00577B23">
      <w:pPr>
        <w:spacing w:after="0" w:line="240" w:lineRule="auto"/>
        <w:rPr>
          <w:rFonts w:ascii="Times New Roman" w:hAnsi="Times New Roman"/>
          <w:sz w:val="24"/>
          <w:szCs w:val="24"/>
        </w:rPr>
      </w:pPr>
    </w:p>
    <w:p w:rsidR="00577B23" w:rsidRPr="00577B23" w:rsidRDefault="00577B23" w:rsidP="00577B23">
      <w:pPr>
        <w:spacing w:after="0" w:line="240" w:lineRule="auto"/>
        <w:rPr>
          <w:rFonts w:ascii="Times New Roman" w:hAnsi="Times New Roman"/>
          <w:b/>
          <w:sz w:val="24"/>
          <w:szCs w:val="24"/>
        </w:rPr>
      </w:pPr>
      <w:r w:rsidRPr="00577B23">
        <w:rPr>
          <w:rFonts w:ascii="Times New Roman" w:hAnsi="Times New Roman"/>
          <w:b/>
          <w:sz w:val="24"/>
          <w:szCs w:val="24"/>
        </w:rPr>
        <w:t>Евр.8:12</w:t>
      </w:r>
    </w:p>
    <w:p w:rsidR="00577B23" w:rsidRPr="00A84C6C" w:rsidRDefault="00577B23" w:rsidP="00577B23">
      <w:pPr>
        <w:spacing w:after="0" w:line="240" w:lineRule="auto"/>
        <w:rPr>
          <w:rFonts w:ascii="Times New Roman" w:hAnsi="Times New Roman"/>
          <w:i/>
          <w:sz w:val="24"/>
          <w:szCs w:val="24"/>
        </w:rPr>
      </w:pPr>
      <w:r w:rsidRPr="00A84C6C">
        <w:rPr>
          <w:rFonts w:ascii="Times New Roman" w:hAnsi="Times New Roman"/>
          <w:i/>
          <w:sz w:val="24"/>
          <w:szCs w:val="24"/>
        </w:rPr>
        <w:t xml:space="preserve">12. потому что Я буду милостив к неправдам их, и грехов их и беззаконий их не </w:t>
      </w:r>
      <w:proofErr w:type="spellStart"/>
      <w:r w:rsidRPr="00A84C6C">
        <w:rPr>
          <w:rFonts w:ascii="Times New Roman" w:hAnsi="Times New Roman"/>
          <w:i/>
          <w:sz w:val="24"/>
          <w:szCs w:val="24"/>
        </w:rPr>
        <w:t>воспомяну</w:t>
      </w:r>
      <w:proofErr w:type="spellEnd"/>
      <w:r w:rsidRPr="00A84C6C">
        <w:rPr>
          <w:rFonts w:ascii="Times New Roman" w:hAnsi="Times New Roman"/>
          <w:i/>
          <w:sz w:val="24"/>
          <w:szCs w:val="24"/>
        </w:rPr>
        <w:t xml:space="preserve"> более».</w:t>
      </w:r>
    </w:p>
    <w:p w:rsidR="003A6F65" w:rsidRDefault="003A6F65" w:rsidP="00577B23">
      <w:pPr>
        <w:spacing w:after="0" w:line="240" w:lineRule="auto"/>
        <w:rPr>
          <w:rFonts w:ascii="Times New Roman" w:hAnsi="Times New Roman"/>
          <w:sz w:val="24"/>
          <w:szCs w:val="24"/>
        </w:rPr>
      </w:pPr>
    </w:p>
    <w:p w:rsidR="00AB289D" w:rsidRDefault="00AB289D" w:rsidP="00577B23">
      <w:pPr>
        <w:spacing w:after="0" w:line="240" w:lineRule="auto"/>
        <w:rPr>
          <w:rFonts w:ascii="Times New Roman" w:hAnsi="Times New Roman"/>
          <w:sz w:val="24"/>
          <w:szCs w:val="24"/>
        </w:rPr>
      </w:pPr>
      <w:r>
        <w:rPr>
          <w:rFonts w:ascii="Times New Roman" w:hAnsi="Times New Roman"/>
          <w:sz w:val="24"/>
          <w:szCs w:val="24"/>
        </w:rPr>
        <w:t>Господь хочет, чтобы Его Слово стало приоритетом в жизни верующего, чтобы мышление</w:t>
      </w:r>
      <w:r w:rsidR="00221581">
        <w:rPr>
          <w:rFonts w:ascii="Times New Roman" w:hAnsi="Times New Roman"/>
          <w:sz w:val="24"/>
          <w:szCs w:val="24"/>
        </w:rPr>
        <w:t xml:space="preserve"> человека</w:t>
      </w:r>
      <w:r>
        <w:rPr>
          <w:rFonts w:ascii="Times New Roman" w:hAnsi="Times New Roman"/>
          <w:sz w:val="24"/>
          <w:szCs w:val="24"/>
        </w:rPr>
        <w:t xml:space="preserve"> </w:t>
      </w:r>
      <w:r w:rsidR="00221581">
        <w:rPr>
          <w:rFonts w:ascii="Times New Roman" w:hAnsi="Times New Roman"/>
          <w:sz w:val="24"/>
          <w:szCs w:val="24"/>
        </w:rPr>
        <w:t>обновлялось</w:t>
      </w:r>
      <w:r>
        <w:rPr>
          <w:rFonts w:ascii="Times New Roman" w:hAnsi="Times New Roman"/>
          <w:sz w:val="24"/>
          <w:szCs w:val="24"/>
        </w:rPr>
        <w:t xml:space="preserve"> и вера, которая уже есть в его дух</w:t>
      </w:r>
      <w:r w:rsidR="003A6F65">
        <w:rPr>
          <w:rFonts w:ascii="Times New Roman" w:hAnsi="Times New Roman"/>
          <w:sz w:val="24"/>
          <w:szCs w:val="24"/>
        </w:rPr>
        <w:t>е</w:t>
      </w:r>
      <w:r>
        <w:rPr>
          <w:rFonts w:ascii="Times New Roman" w:hAnsi="Times New Roman"/>
          <w:sz w:val="24"/>
          <w:szCs w:val="24"/>
        </w:rPr>
        <w:t xml:space="preserve">, могла действовать. </w:t>
      </w:r>
    </w:p>
    <w:p w:rsidR="00AB289D" w:rsidRPr="00420103" w:rsidRDefault="00AB289D" w:rsidP="00577B23">
      <w:pPr>
        <w:spacing w:after="0" w:line="240" w:lineRule="auto"/>
        <w:rPr>
          <w:rFonts w:ascii="Times New Roman" w:hAnsi="Times New Roman"/>
          <w:b/>
          <w:sz w:val="24"/>
          <w:szCs w:val="24"/>
        </w:rPr>
      </w:pPr>
    </w:p>
    <w:p w:rsidR="00AB289D" w:rsidRPr="00420103" w:rsidRDefault="00AB289D" w:rsidP="00577B23">
      <w:pPr>
        <w:spacing w:after="0" w:line="240" w:lineRule="auto"/>
        <w:rPr>
          <w:rFonts w:ascii="Times New Roman" w:hAnsi="Times New Roman"/>
          <w:b/>
          <w:sz w:val="24"/>
          <w:szCs w:val="24"/>
        </w:rPr>
      </w:pPr>
      <w:r w:rsidRPr="00420103">
        <w:rPr>
          <w:rFonts w:ascii="Times New Roman" w:hAnsi="Times New Roman"/>
          <w:b/>
          <w:sz w:val="24"/>
          <w:szCs w:val="24"/>
        </w:rPr>
        <w:t>Пр</w:t>
      </w:r>
      <w:r w:rsidR="00420103" w:rsidRPr="00420103">
        <w:rPr>
          <w:rFonts w:ascii="Times New Roman" w:hAnsi="Times New Roman"/>
          <w:b/>
          <w:sz w:val="24"/>
          <w:szCs w:val="24"/>
        </w:rPr>
        <w:t>.</w:t>
      </w:r>
      <w:r w:rsidRPr="00420103">
        <w:rPr>
          <w:rFonts w:ascii="Times New Roman" w:hAnsi="Times New Roman"/>
          <w:b/>
          <w:sz w:val="24"/>
          <w:szCs w:val="24"/>
        </w:rPr>
        <w:t>4:20-23</w:t>
      </w:r>
    </w:p>
    <w:p w:rsidR="00AB289D" w:rsidRPr="00420103" w:rsidRDefault="00AB289D" w:rsidP="00AB289D">
      <w:pPr>
        <w:spacing w:after="0" w:line="240" w:lineRule="auto"/>
        <w:rPr>
          <w:rFonts w:ascii="Times New Roman" w:hAnsi="Times New Roman"/>
          <w:i/>
          <w:sz w:val="24"/>
          <w:szCs w:val="24"/>
        </w:rPr>
      </w:pPr>
      <w:r w:rsidRPr="00420103">
        <w:rPr>
          <w:rFonts w:ascii="Times New Roman" w:hAnsi="Times New Roman"/>
          <w:i/>
          <w:sz w:val="24"/>
          <w:szCs w:val="24"/>
        </w:rPr>
        <w:t>20. Сын мой! словам моим внимай, и к речам моим приклони ухо твое;</w:t>
      </w:r>
    </w:p>
    <w:p w:rsidR="00AB289D" w:rsidRPr="00420103" w:rsidRDefault="00AB289D" w:rsidP="00AB289D">
      <w:pPr>
        <w:spacing w:after="0" w:line="240" w:lineRule="auto"/>
        <w:rPr>
          <w:rFonts w:ascii="Times New Roman" w:hAnsi="Times New Roman"/>
          <w:i/>
          <w:sz w:val="24"/>
          <w:szCs w:val="24"/>
        </w:rPr>
      </w:pPr>
      <w:r w:rsidRPr="00420103">
        <w:rPr>
          <w:rFonts w:ascii="Times New Roman" w:hAnsi="Times New Roman"/>
          <w:i/>
          <w:sz w:val="24"/>
          <w:szCs w:val="24"/>
        </w:rPr>
        <w:t>21. да не отходят они от глаз твоих; храни их внутри сердца твоего:</w:t>
      </w:r>
    </w:p>
    <w:p w:rsidR="00AB289D" w:rsidRPr="00420103" w:rsidRDefault="00AB289D" w:rsidP="00AB289D">
      <w:pPr>
        <w:spacing w:after="0" w:line="240" w:lineRule="auto"/>
        <w:rPr>
          <w:rFonts w:ascii="Times New Roman" w:hAnsi="Times New Roman"/>
          <w:i/>
          <w:sz w:val="24"/>
          <w:szCs w:val="24"/>
        </w:rPr>
      </w:pPr>
      <w:r w:rsidRPr="00420103">
        <w:rPr>
          <w:rFonts w:ascii="Times New Roman" w:hAnsi="Times New Roman"/>
          <w:i/>
          <w:sz w:val="24"/>
          <w:szCs w:val="24"/>
        </w:rPr>
        <w:t>22. потому что они жизнь для того, кто нашел их, и здравие для всего тела его.</w:t>
      </w:r>
    </w:p>
    <w:p w:rsidR="00AB289D" w:rsidRPr="00420103" w:rsidRDefault="00AB289D" w:rsidP="00AB289D">
      <w:pPr>
        <w:spacing w:after="0" w:line="240" w:lineRule="auto"/>
        <w:rPr>
          <w:rFonts w:ascii="Times New Roman" w:hAnsi="Times New Roman"/>
          <w:i/>
          <w:sz w:val="24"/>
          <w:szCs w:val="24"/>
        </w:rPr>
      </w:pPr>
      <w:r w:rsidRPr="00420103">
        <w:rPr>
          <w:rFonts w:ascii="Times New Roman" w:hAnsi="Times New Roman"/>
          <w:i/>
          <w:sz w:val="24"/>
          <w:szCs w:val="24"/>
        </w:rPr>
        <w:t>23. Больше всего хранимого храни сердце твое, потому что из него источники жизни.</w:t>
      </w:r>
    </w:p>
    <w:p w:rsidR="003F4896" w:rsidRDefault="003F4896" w:rsidP="00131F98">
      <w:pPr>
        <w:spacing w:after="0" w:line="240" w:lineRule="auto"/>
        <w:rPr>
          <w:rFonts w:ascii="Times New Roman" w:hAnsi="Times New Roman"/>
          <w:sz w:val="24"/>
          <w:szCs w:val="24"/>
        </w:rPr>
      </w:pPr>
    </w:p>
    <w:p w:rsidR="003A6F65" w:rsidRDefault="003A6F65" w:rsidP="00131F98">
      <w:pPr>
        <w:spacing w:after="0" w:line="240" w:lineRule="auto"/>
        <w:rPr>
          <w:rFonts w:ascii="Times New Roman" w:hAnsi="Times New Roman"/>
          <w:sz w:val="24"/>
          <w:szCs w:val="24"/>
        </w:rPr>
      </w:pPr>
      <w:r>
        <w:rPr>
          <w:rFonts w:ascii="Times New Roman" w:hAnsi="Times New Roman"/>
          <w:sz w:val="24"/>
          <w:szCs w:val="24"/>
        </w:rPr>
        <w:t>Пребывайте в местах из Писания о исцелении, слушайте и читайте их, размышляйте и проговаривайте их. Вера Божья поможет вам увидеть себя исцеленным и принять ваше чудо от Бога!</w:t>
      </w:r>
    </w:p>
    <w:p w:rsidR="003A6F65" w:rsidRPr="00007731" w:rsidRDefault="003A6F65" w:rsidP="00131F98">
      <w:pPr>
        <w:spacing w:after="0" w:line="240" w:lineRule="auto"/>
        <w:rPr>
          <w:rFonts w:ascii="Times New Roman" w:hAnsi="Times New Roman"/>
          <w:sz w:val="24"/>
          <w:szCs w:val="24"/>
        </w:rPr>
      </w:pPr>
    </w:p>
    <w:p w:rsidR="00131F98" w:rsidRDefault="00131F98" w:rsidP="00524356">
      <w:pPr>
        <w:spacing w:after="0" w:line="240" w:lineRule="auto"/>
        <w:rPr>
          <w:rFonts w:ascii="Times New Roman" w:hAnsi="Times New Roman"/>
          <w:b/>
          <w:sz w:val="24"/>
          <w:szCs w:val="24"/>
        </w:rPr>
      </w:pPr>
      <w:r w:rsidRPr="00131F98">
        <w:rPr>
          <w:rFonts w:ascii="Times New Roman" w:hAnsi="Times New Roman"/>
          <w:b/>
          <w:sz w:val="24"/>
          <w:szCs w:val="24"/>
        </w:rPr>
        <w:t>Вывод:</w:t>
      </w:r>
    </w:p>
    <w:p w:rsidR="00CA2564" w:rsidRDefault="003A6F65" w:rsidP="00524356">
      <w:pPr>
        <w:spacing w:after="0" w:line="240" w:lineRule="auto"/>
        <w:rPr>
          <w:rFonts w:ascii="Times New Roman" w:hAnsi="Times New Roman"/>
          <w:sz w:val="24"/>
          <w:szCs w:val="24"/>
        </w:rPr>
      </w:pPr>
      <w:r>
        <w:rPr>
          <w:rFonts w:ascii="Times New Roman" w:hAnsi="Times New Roman"/>
          <w:sz w:val="24"/>
          <w:szCs w:val="24"/>
        </w:rPr>
        <w:t>-Вера Божья сверхъестественна и отличается от простой человеческой веры;</w:t>
      </w:r>
    </w:p>
    <w:p w:rsidR="003A6F65" w:rsidRDefault="003A6F65" w:rsidP="00524356">
      <w:pPr>
        <w:spacing w:after="0" w:line="240" w:lineRule="auto"/>
        <w:rPr>
          <w:rFonts w:ascii="Times New Roman" w:hAnsi="Times New Roman"/>
          <w:sz w:val="24"/>
          <w:szCs w:val="24"/>
        </w:rPr>
      </w:pPr>
      <w:r>
        <w:rPr>
          <w:rFonts w:ascii="Times New Roman" w:hAnsi="Times New Roman"/>
          <w:sz w:val="24"/>
          <w:szCs w:val="24"/>
        </w:rPr>
        <w:t xml:space="preserve">-Вера дается грешнику через </w:t>
      </w:r>
      <w:proofErr w:type="spellStart"/>
      <w:r>
        <w:rPr>
          <w:rFonts w:ascii="Times New Roman" w:hAnsi="Times New Roman"/>
          <w:sz w:val="24"/>
          <w:szCs w:val="24"/>
        </w:rPr>
        <w:t>слышание</w:t>
      </w:r>
      <w:proofErr w:type="spellEnd"/>
      <w:r>
        <w:rPr>
          <w:rFonts w:ascii="Times New Roman" w:hAnsi="Times New Roman"/>
          <w:sz w:val="24"/>
          <w:szCs w:val="24"/>
        </w:rPr>
        <w:t xml:space="preserve"> Слова о Христе, чтобы он мог принять спасение;</w:t>
      </w:r>
    </w:p>
    <w:p w:rsidR="003A6F65" w:rsidRDefault="003A6F65" w:rsidP="00524356">
      <w:pPr>
        <w:spacing w:after="0" w:line="240" w:lineRule="auto"/>
        <w:rPr>
          <w:rFonts w:ascii="Times New Roman" w:hAnsi="Times New Roman"/>
          <w:sz w:val="24"/>
          <w:szCs w:val="24"/>
        </w:rPr>
      </w:pPr>
      <w:r>
        <w:rPr>
          <w:rFonts w:ascii="Times New Roman" w:hAnsi="Times New Roman"/>
          <w:sz w:val="24"/>
          <w:szCs w:val="24"/>
        </w:rPr>
        <w:t>-</w:t>
      </w:r>
      <w:r w:rsidR="006C66DB">
        <w:rPr>
          <w:rFonts w:ascii="Times New Roman" w:hAnsi="Times New Roman"/>
          <w:sz w:val="24"/>
          <w:szCs w:val="24"/>
        </w:rPr>
        <w:t>Р</w:t>
      </w:r>
      <w:r>
        <w:rPr>
          <w:rFonts w:ascii="Times New Roman" w:hAnsi="Times New Roman"/>
          <w:sz w:val="24"/>
          <w:szCs w:val="24"/>
        </w:rPr>
        <w:t>ожденный свыше</w:t>
      </w:r>
      <w:r w:rsidR="006C66DB">
        <w:rPr>
          <w:rFonts w:ascii="Times New Roman" w:hAnsi="Times New Roman"/>
          <w:sz w:val="24"/>
          <w:szCs w:val="24"/>
        </w:rPr>
        <w:t xml:space="preserve"> не должен просить веру у Бога, он</w:t>
      </w:r>
      <w:r>
        <w:rPr>
          <w:rFonts w:ascii="Times New Roman" w:hAnsi="Times New Roman"/>
          <w:sz w:val="24"/>
          <w:szCs w:val="24"/>
        </w:rPr>
        <w:t xml:space="preserve"> уже имеет </w:t>
      </w:r>
      <w:r w:rsidR="006C66DB">
        <w:rPr>
          <w:rFonts w:ascii="Times New Roman" w:hAnsi="Times New Roman"/>
          <w:sz w:val="24"/>
          <w:szCs w:val="24"/>
        </w:rPr>
        <w:t>её</w:t>
      </w:r>
      <w:r>
        <w:rPr>
          <w:rFonts w:ascii="Times New Roman" w:hAnsi="Times New Roman"/>
          <w:sz w:val="24"/>
          <w:szCs w:val="24"/>
        </w:rPr>
        <w:t xml:space="preserve"> в своем духе</w:t>
      </w:r>
      <w:r w:rsidR="006C66DB">
        <w:rPr>
          <w:rFonts w:ascii="Times New Roman" w:hAnsi="Times New Roman"/>
          <w:sz w:val="24"/>
          <w:szCs w:val="24"/>
        </w:rPr>
        <w:t>;</w:t>
      </w:r>
    </w:p>
    <w:p w:rsidR="006C66DB" w:rsidRDefault="006C66DB" w:rsidP="00524356">
      <w:pPr>
        <w:spacing w:after="0" w:line="240" w:lineRule="auto"/>
        <w:rPr>
          <w:rFonts w:ascii="Times New Roman" w:hAnsi="Times New Roman"/>
          <w:sz w:val="24"/>
          <w:szCs w:val="24"/>
        </w:rPr>
      </w:pPr>
      <w:r>
        <w:rPr>
          <w:rFonts w:ascii="Times New Roman" w:hAnsi="Times New Roman"/>
          <w:sz w:val="24"/>
          <w:szCs w:val="24"/>
        </w:rPr>
        <w:t xml:space="preserve">-Вера берет начало со </w:t>
      </w:r>
      <w:proofErr w:type="spellStart"/>
      <w:r>
        <w:rPr>
          <w:rFonts w:ascii="Times New Roman" w:hAnsi="Times New Roman"/>
          <w:sz w:val="24"/>
          <w:szCs w:val="24"/>
        </w:rPr>
        <w:t>слышания</w:t>
      </w:r>
      <w:proofErr w:type="spellEnd"/>
      <w:r>
        <w:rPr>
          <w:rFonts w:ascii="Times New Roman" w:hAnsi="Times New Roman"/>
          <w:sz w:val="24"/>
          <w:szCs w:val="24"/>
        </w:rPr>
        <w:t xml:space="preserve"> Слова Божьего;</w:t>
      </w:r>
    </w:p>
    <w:p w:rsidR="003A6F65" w:rsidRDefault="003A6F65" w:rsidP="00524356">
      <w:pPr>
        <w:spacing w:after="0" w:line="240" w:lineRule="auto"/>
        <w:rPr>
          <w:rFonts w:ascii="Times New Roman" w:hAnsi="Times New Roman"/>
          <w:sz w:val="24"/>
          <w:szCs w:val="24"/>
        </w:rPr>
      </w:pPr>
      <w:r>
        <w:rPr>
          <w:rFonts w:ascii="Times New Roman" w:hAnsi="Times New Roman"/>
          <w:sz w:val="24"/>
          <w:szCs w:val="24"/>
        </w:rPr>
        <w:t>-Вера Божья основывается на том, что говорит Слово Божье, а не на том, как себя чувствует человек.</w:t>
      </w:r>
    </w:p>
    <w:p w:rsidR="003A6F65" w:rsidRPr="00420103" w:rsidRDefault="003A6F65" w:rsidP="00524356">
      <w:pPr>
        <w:spacing w:after="0" w:line="240" w:lineRule="auto"/>
        <w:rPr>
          <w:rFonts w:ascii="Times New Roman" w:hAnsi="Times New Roman"/>
          <w:sz w:val="24"/>
          <w:szCs w:val="24"/>
        </w:rPr>
      </w:pPr>
    </w:p>
    <w:p w:rsidR="005C017B" w:rsidRPr="003E2882" w:rsidRDefault="005C017B" w:rsidP="005C017B">
      <w:pPr>
        <w:spacing w:after="0" w:line="240" w:lineRule="auto"/>
        <w:rPr>
          <w:rFonts w:ascii="Times New Roman" w:hAnsi="Times New Roman"/>
          <w:sz w:val="24"/>
          <w:szCs w:val="24"/>
        </w:rPr>
      </w:pPr>
    </w:p>
    <w:sectPr w:rsidR="005C017B" w:rsidRPr="003E2882" w:rsidSect="0056445B">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021" w:rsidRDefault="00A15021" w:rsidP="008C58E2">
      <w:pPr>
        <w:spacing w:after="0" w:line="240" w:lineRule="auto"/>
      </w:pPr>
      <w:r>
        <w:separator/>
      </w:r>
    </w:p>
  </w:endnote>
  <w:endnote w:type="continuationSeparator" w:id="0">
    <w:p w:rsidR="00A15021" w:rsidRDefault="00A15021" w:rsidP="008C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914941"/>
      <w:docPartObj>
        <w:docPartGallery w:val="Page Numbers (Bottom of Page)"/>
        <w:docPartUnique/>
      </w:docPartObj>
    </w:sdtPr>
    <w:sdtEndPr>
      <w:rPr>
        <w:rStyle w:val="Nmerodepgina"/>
      </w:rPr>
    </w:sdtEndPr>
    <w:sdtContent>
      <w:p w:rsidR="008C58E2" w:rsidRDefault="008C58E2" w:rsidP="00C57D4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C58E2" w:rsidRDefault="008C58E2" w:rsidP="008C58E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26693965"/>
      <w:docPartObj>
        <w:docPartGallery w:val="Page Numbers (Bottom of Page)"/>
        <w:docPartUnique/>
      </w:docPartObj>
    </w:sdtPr>
    <w:sdtEndPr>
      <w:rPr>
        <w:rStyle w:val="Nmerodepgina"/>
      </w:rPr>
    </w:sdtEndPr>
    <w:sdtContent>
      <w:p w:rsidR="008C58E2" w:rsidRDefault="008C58E2" w:rsidP="00C57D4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C58E2" w:rsidRDefault="008C58E2" w:rsidP="008C58E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021" w:rsidRDefault="00A15021" w:rsidP="008C58E2">
      <w:pPr>
        <w:spacing w:after="0" w:line="240" w:lineRule="auto"/>
      </w:pPr>
      <w:r>
        <w:separator/>
      </w:r>
    </w:p>
  </w:footnote>
  <w:footnote w:type="continuationSeparator" w:id="0">
    <w:p w:rsidR="00A15021" w:rsidRDefault="00A15021" w:rsidP="008C5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D1"/>
    <w:rsid w:val="00007731"/>
    <w:rsid w:val="00045C61"/>
    <w:rsid w:val="00055DEB"/>
    <w:rsid w:val="00062803"/>
    <w:rsid w:val="00094E9E"/>
    <w:rsid w:val="000C6F9C"/>
    <w:rsid w:val="000F1434"/>
    <w:rsid w:val="000F2063"/>
    <w:rsid w:val="00131F98"/>
    <w:rsid w:val="001351FF"/>
    <w:rsid w:val="00145647"/>
    <w:rsid w:val="0015486B"/>
    <w:rsid w:val="00161FC0"/>
    <w:rsid w:val="00172326"/>
    <w:rsid w:val="00176D79"/>
    <w:rsid w:val="00191114"/>
    <w:rsid w:val="0019213D"/>
    <w:rsid w:val="001943A2"/>
    <w:rsid w:val="0019721F"/>
    <w:rsid w:val="001A0816"/>
    <w:rsid w:val="001D5613"/>
    <w:rsid w:val="001F5C7C"/>
    <w:rsid w:val="0020236C"/>
    <w:rsid w:val="00202E10"/>
    <w:rsid w:val="002159B0"/>
    <w:rsid w:val="00221581"/>
    <w:rsid w:val="002445D8"/>
    <w:rsid w:val="002455D9"/>
    <w:rsid w:val="00246225"/>
    <w:rsid w:val="00251B74"/>
    <w:rsid w:val="00260F2A"/>
    <w:rsid w:val="00273CF2"/>
    <w:rsid w:val="002A36CD"/>
    <w:rsid w:val="002A4C41"/>
    <w:rsid w:val="002A64FE"/>
    <w:rsid w:val="002B3196"/>
    <w:rsid w:val="002C38CC"/>
    <w:rsid w:val="002D7EBB"/>
    <w:rsid w:val="00301F4E"/>
    <w:rsid w:val="00341401"/>
    <w:rsid w:val="00351DD4"/>
    <w:rsid w:val="00372392"/>
    <w:rsid w:val="00372F62"/>
    <w:rsid w:val="003966A4"/>
    <w:rsid w:val="00397DC5"/>
    <w:rsid w:val="003A6F65"/>
    <w:rsid w:val="003C30CE"/>
    <w:rsid w:val="003C59D3"/>
    <w:rsid w:val="003C6DF5"/>
    <w:rsid w:val="003E2882"/>
    <w:rsid w:val="003F2DD0"/>
    <w:rsid w:val="003F4896"/>
    <w:rsid w:val="0041235A"/>
    <w:rsid w:val="00420103"/>
    <w:rsid w:val="00423DB6"/>
    <w:rsid w:val="004361A6"/>
    <w:rsid w:val="00441745"/>
    <w:rsid w:val="00450719"/>
    <w:rsid w:val="00462F24"/>
    <w:rsid w:val="004735E4"/>
    <w:rsid w:val="004C6DCC"/>
    <w:rsid w:val="004D40C6"/>
    <w:rsid w:val="004E1EAF"/>
    <w:rsid w:val="004F2A4A"/>
    <w:rsid w:val="004F725D"/>
    <w:rsid w:val="005208B6"/>
    <w:rsid w:val="00523A37"/>
    <w:rsid w:val="00524356"/>
    <w:rsid w:val="00547880"/>
    <w:rsid w:val="0056445B"/>
    <w:rsid w:val="0056505C"/>
    <w:rsid w:val="00577B23"/>
    <w:rsid w:val="00585D98"/>
    <w:rsid w:val="005A33D1"/>
    <w:rsid w:val="005B3CDE"/>
    <w:rsid w:val="005C017B"/>
    <w:rsid w:val="005D1154"/>
    <w:rsid w:val="005F09B9"/>
    <w:rsid w:val="00626D34"/>
    <w:rsid w:val="0065684D"/>
    <w:rsid w:val="00662DCE"/>
    <w:rsid w:val="00665280"/>
    <w:rsid w:val="0068172D"/>
    <w:rsid w:val="00683765"/>
    <w:rsid w:val="006838B5"/>
    <w:rsid w:val="006858C2"/>
    <w:rsid w:val="00685996"/>
    <w:rsid w:val="00686AAC"/>
    <w:rsid w:val="006C3620"/>
    <w:rsid w:val="006C66DB"/>
    <w:rsid w:val="006F4D28"/>
    <w:rsid w:val="007539C9"/>
    <w:rsid w:val="007636F9"/>
    <w:rsid w:val="00792588"/>
    <w:rsid w:val="007B2485"/>
    <w:rsid w:val="007C5903"/>
    <w:rsid w:val="007F0F1A"/>
    <w:rsid w:val="007F3C26"/>
    <w:rsid w:val="00835BC4"/>
    <w:rsid w:val="008458E5"/>
    <w:rsid w:val="008621E2"/>
    <w:rsid w:val="008818E4"/>
    <w:rsid w:val="00884C04"/>
    <w:rsid w:val="00894F27"/>
    <w:rsid w:val="008A17E5"/>
    <w:rsid w:val="008A37B9"/>
    <w:rsid w:val="008B3AEE"/>
    <w:rsid w:val="008B6FEC"/>
    <w:rsid w:val="008C58E2"/>
    <w:rsid w:val="008C6B26"/>
    <w:rsid w:val="008D0A9C"/>
    <w:rsid w:val="008E4B34"/>
    <w:rsid w:val="0092159A"/>
    <w:rsid w:val="0093626E"/>
    <w:rsid w:val="00952DD6"/>
    <w:rsid w:val="0095664C"/>
    <w:rsid w:val="009636C9"/>
    <w:rsid w:val="00980078"/>
    <w:rsid w:val="009874AD"/>
    <w:rsid w:val="00996176"/>
    <w:rsid w:val="009B13D7"/>
    <w:rsid w:val="00A15021"/>
    <w:rsid w:val="00A16203"/>
    <w:rsid w:val="00A37C5A"/>
    <w:rsid w:val="00A40257"/>
    <w:rsid w:val="00A84C6C"/>
    <w:rsid w:val="00AA20AE"/>
    <w:rsid w:val="00AB289D"/>
    <w:rsid w:val="00AC3CCD"/>
    <w:rsid w:val="00AD57E9"/>
    <w:rsid w:val="00B441EE"/>
    <w:rsid w:val="00B53426"/>
    <w:rsid w:val="00B662C7"/>
    <w:rsid w:val="00B717A5"/>
    <w:rsid w:val="00B92C00"/>
    <w:rsid w:val="00B95033"/>
    <w:rsid w:val="00C042B9"/>
    <w:rsid w:val="00C04DD8"/>
    <w:rsid w:val="00C058F1"/>
    <w:rsid w:val="00C224CD"/>
    <w:rsid w:val="00C666F0"/>
    <w:rsid w:val="00C67D2C"/>
    <w:rsid w:val="00C82A92"/>
    <w:rsid w:val="00C96717"/>
    <w:rsid w:val="00CA2564"/>
    <w:rsid w:val="00CC33DA"/>
    <w:rsid w:val="00CD252A"/>
    <w:rsid w:val="00CF02CB"/>
    <w:rsid w:val="00D03512"/>
    <w:rsid w:val="00D1582D"/>
    <w:rsid w:val="00D17F88"/>
    <w:rsid w:val="00D66946"/>
    <w:rsid w:val="00D706FE"/>
    <w:rsid w:val="00D7564E"/>
    <w:rsid w:val="00DD14FF"/>
    <w:rsid w:val="00DE1BE0"/>
    <w:rsid w:val="00DE28D2"/>
    <w:rsid w:val="00E077DE"/>
    <w:rsid w:val="00E11674"/>
    <w:rsid w:val="00E15D37"/>
    <w:rsid w:val="00E81FA8"/>
    <w:rsid w:val="00E93996"/>
    <w:rsid w:val="00ED2F76"/>
    <w:rsid w:val="00EE46E2"/>
    <w:rsid w:val="00EF0027"/>
    <w:rsid w:val="00EF5BBD"/>
    <w:rsid w:val="00F15D80"/>
    <w:rsid w:val="00F20480"/>
    <w:rsid w:val="00F27CAA"/>
    <w:rsid w:val="00F32225"/>
    <w:rsid w:val="00F33ECD"/>
    <w:rsid w:val="00F362C5"/>
    <w:rsid w:val="00F407AC"/>
    <w:rsid w:val="00F40957"/>
    <w:rsid w:val="00F40A09"/>
    <w:rsid w:val="00F732C9"/>
    <w:rsid w:val="00F81E64"/>
    <w:rsid w:val="00FB1B91"/>
    <w:rsid w:val="00FB3261"/>
    <w:rsid w:val="00FC6A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33A6"/>
  <w15:chartTrackingRefBased/>
  <w15:docId w15:val="{8AF74A0B-A6FA-0244-9C8D-8E3530FC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3D1"/>
    <w:pPr>
      <w:spacing w:after="200" w:line="276" w:lineRule="auto"/>
    </w:pPr>
    <w:rPr>
      <w:rFonts w:ascii="Calibri" w:eastAsia="Calibri" w:hAnsi="Calibri" w:cs="Times New Roman"/>
      <w:sz w:val="22"/>
      <w:szCs w:val="22"/>
      <w:lang w:val="ru-RU"/>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A33D1"/>
    <w:pPr>
      <w:spacing w:before="100" w:beforeAutospacing="1" w:after="100" w:afterAutospacing="1" w:line="240" w:lineRule="auto"/>
    </w:pPr>
    <w:rPr>
      <w:rFonts w:ascii="Times New Roman" w:eastAsia="Times New Roman" w:hAnsi="Times New Roman"/>
      <w:sz w:val="24"/>
      <w:szCs w:val="24"/>
      <w:lang w:val="pt-PT" w:eastAsia="pt-PT"/>
    </w:rPr>
  </w:style>
  <w:style w:type="paragraph" w:customStyle="1" w:styleId="p1">
    <w:name w:val="p1"/>
    <w:basedOn w:val="Normal"/>
    <w:rsid w:val="00523A37"/>
    <w:pPr>
      <w:spacing w:after="0" w:line="240" w:lineRule="auto"/>
    </w:pPr>
    <w:rPr>
      <w:rFonts w:ascii="Times New Roman" w:hAnsi="Times New Roman"/>
      <w:sz w:val="40"/>
      <w:szCs w:val="40"/>
      <w:lang w:val="en-GB" w:eastAsia="en-GB"/>
    </w:rPr>
  </w:style>
  <w:style w:type="paragraph" w:styleId="Rodap">
    <w:name w:val="footer"/>
    <w:basedOn w:val="Normal"/>
    <w:link w:val="RodapCarter"/>
    <w:uiPriority w:val="99"/>
    <w:unhideWhenUsed/>
    <w:rsid w:val="008C58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C58E2"/>
    <w:rPr>
      <w:rFonts w:ascii="Calibri" w:eastAsia="Calibri" w:hAnsi="Calibri" w:cs="Times New Roman"/>
      <w:sz w:val="22"/>
      <w:szCs w:val="22"/>
      <w:lang w:val="ru-RU"/>
    </w:rPr>
  </w:style>
  <w:style w:type="character" w:styleId="Nmerodepgina">
    <w:name w:val="page number"/>
    <w:basedOn w:val="Tipodeletrapredefinidodopargrafo"/>
    <w:uiPriority w:val="99"/>
    <w:semiHidden/>
    <w:unhideWhenUsed/>
    <w:rsid w:val="008C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230">
      <w:bodyDiv w:val="1"/>
      <w:marLeft w:val="0"/>
      <w:marRight w:val="0"/>
      <w:marTop w:val="0"/>
      <w:marBottom w:val="0"/>
      <w:divBdr>
        <w:top w:val="none" w:sz="0" w:space="0" w:color="auto"/>
        <w:left w:val="none" w:sz="0" w:space="0" w:color="auto"/>
        <w:bottom w:val="none" w:sz="0" w:space="0" w:color="auto"/>
        <w:right w:val="none" w:sz="0" w:space="0" w:color="auto"/>
      </w:divBdr>
      <w:divsChild>
        <w:div w:id="2044482156">
          <w:marLeft w:val="0"/>
          <w:marRight w:val="0"/>
          <w:marTop w:val="0"/>
          <w:marBottom w:val="0"/>
          <w:divBdr>
            <w:top w:val="none" w:sz="0" w:space="0" w:color="auto"/>
            <w:left w:val="none" w:sz="0" w:space="0" w:color="auto"/>
            <w:bottom w:val="none" w:sz="0" w:space="0" w:color="auto"/>
            <w:right w:val="none" w:sz="0" w:space="0" w:color="auto"/>
          </w:divBdr>
          <w:divsChild>
            <w:div w:id="1706833503">
              <w:marLeft w:val="0"/>
              <w:marRight w:val="0"/>
              <w:marTop w:val="0"/>
              <w:marBottom w:val="0"/>
              <w:divBdr>
                <w:top w:val="none" w:sz="0" w:space="0" w:color="auto"/>
                <w:left w:val="none" w:sz="0" w:space="0" w:color="auto"/>
                <w:bottom w:val="none" w:sz="0" w:space="0" w:color="auto"/>
                <w:right w:val="none" w:sz="0" w:space="0" w:color="auto"/>
              </w:divBdr>
              <w:divsChild>
                <w:div w:id="5652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72733">
      <w:bodyDiv w:val="1"/>
      <w:marLeft w:val="0"/>
      <w:marRight w:val="0"/>
      <w:marTop w:val="0"/>
      <w:marBottom w:val="0"/>
      <w:divBdr>
        <w:top w:val="none" w:sz="0" w:space="0" w:color="auto"/>
        <w:left w:val="none" w:sz="0" w:space="0" w:color="auto"/>
        <w:bottom w:val="none" w:sz="0" w:space="0" w:color="auto"/>
        <w:right w:val="none" w:sz="0" w:space="0" w:color="auto"/>
      </w:divBdr>
      <w:divsChild>
        <w:div w:id="930510394">
          <w:marLeft w:val="0"/>
          <w:marRight w:val="0"/>
          <w:marTop w:val="0"/>
          <w:marBottom w:val="0"/>
          <w:divBdr>
            <w:top w:val="none" w:sz="0" w:space="0" w:color="auto"/>
            <w:left w:val="none" w:sz="0" w:space="0" w:color="auto"/>
            <w:bottom w:val="none" w:sz="0" w:space="0" w:color="auto"/>
            <w:right w:val="none" w:sz="0" w:space="0" w:color="auto"/>
          </w:divBdr>
          <w:divsChild>
            <w:div w:id="2067946459">
              <w:marLeft w:val="0"/>
              <w:marRight w:val="0"/>
              <w:marTop w:val="0"/>
              <w:marBottom w:val="0"/>
              <w:divBdr>
                <w:top w:val="none" w:sz="0" w:space="0" w:color="auto"/>
                <w:left w:val="none" w:sz="0" w:space="0" w:color="auto"/>
                <w:bottom w:val="none" w:sz="0" w:space="0" w:color="auto"/>
                <w:right w:val="none" w:sz="0" w:space="0" w:color="auto"/>
              </w:divBdr>
              <w:divsChild>
                <w:div w:id="2084402174">
                  <w:marLeft w:val="0"/>
                  <w:marRight w:val="0"/>
                  <w:marTop w:val="0"/>
                  <w:marBottom w:val="0"/>
                  <w:divBdr>
                    <w:top w:val="none" w:sz="0" w:space="0" w:color="auto"/>
                    <w:left w:val="none" w:sz="0" w:space="0" w:color="auto"/>
                    <w:bottom w:val="none" w:sz="0" w:space="0" w:color="auto"/>
                    <w:right w:val="none" w:sz="0" w:space="0" w:color="auto"/>
                  </w:divBdr>
                </w:div>
              </w:divsChild>
            </w:div>
            <w:div w:id="1766457642">
              <w:marLeft w:val="0"/>
              <w:marRight w:val="0"/>
              <w:marTop w:val="0"/>
              <w:marBottom w:val="0"/>
              <w:divBdr>
                <w:top w:val="none" w:sz="0" w:space="0" w:color="auto"/>
                <w:left w:val="none" w:sz="0" w:space="0" w:color="auto"/>
                <w:bottom w:val="none" w:sz="0" w:space="0" w:color="auto"/>
                <w:right w:val="none" w:sz="0" w:space="0" w:color="auto"/>
              </w:divBdr>
              <w:divsChild>
                <w:div w:id="3767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403">
          <w:marLeft w:val="0"/>
          <w:marRight w:val="0"/>
          <w:marTop w:val="0"/>
          <w:marBottom w:val="0"/>
          <w:divBdr>
            <w:top w:val="none" w:sz="0" w:space="0" w:color="auto"/>
            <w:left w:val="none" w:sz="0" w:space="0" w:color="auto"/>
            <w:bottom w:val="none" w:sz="0" w:space="0" w:color="auto"/>
            <w:right w:val="none" w:sz="0" w:space="0" w:color="auto"/>
          </w:divBdr>
          <w:divsChild>
            <w:div w:id="1942759427">
              <w:marLeft w:val="0"/>
              <w:marRight w:val="0"/>
              <w:marTop w:val="0"/>
              <w:marBottom w:val="0"/>
              <w:divBdr>
                <w:top w:val="none" w:sz="0" w:space="0" w:color="auto"/>
                <w:left w:val="none" w:sz="0" w:space="0" w:color="auto"/>
                <w:bottom w:val="none" w:sz="0" w:space="0" w:color="auto"/>
                <w:right w:val="none" w:sz="0" w:space="0" w:color="auto"/>
              </w:divBdr>
              <w:divsChild>
                <w:div w:id="9243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1655">
      <w:bodyDiv w:val="1"/>
      <w:marLeft w:val="0"/>
      <w:marRight w:val="0"/>
      <w:marTop w:val="0"/>
      <w:marBottom w:val="0"/>
      <w:divBdr>
        <w:top w:val="none" w:sz="0" w:space="0" w:color="auto"/>
        <w:left w:val="none" w:sz="0" w:space="0" w:color="auto"/>
        <w:bottom w:val="none" w:sz="0" w:space="0" w:color="auto"/>
        <w:right w:val="none" w:sz="0" w:space="0" w:color="auto"/>
      </w:divBdr>
      <w:divsChild>
        <w:div w:id="1856335848">
          <w:marLeft w:val="0"/>
          <w:marRight w:val="0"/>
          <w:marTop w:val="0"/>
          <w:marBottom w:val="0"/>
          <w:divBdr>
            <w:top w:val="none" w:sz="0" w:space="0" w:color="auto"/>
            <w:left w:val="none" w:sz="0" w:space="0" w:color="auto"/>
            <w:bottom w:val="none" w:sz="0" w:space="0" w:color="auto"/>
            <w:right w:val="none" w:sz="0" w:space="0" w:color="auto"/>
          </w:divBdr>
          <w:divsChild>
            <w:div w:id="1911185034">
              <w:marLeft w:val="0"/>
              <w:marRight w:val="0"/>
              <w:marTop w:val="0"/>
              <w:marBottom w:val="0"/>
              <w:divBdr>
                <w:top w:val="none" w:sz="0" w:space="0" w:color="auto"/>
                <w:left w:val="none" w:sz="0" w:space="0" w:color="auto"/>
                <w:bottom w:val="none" w:sz="0" w:space="0" w:color="auto"/>
                <w:right w:val="none" w:sz="0" w:space="0" w:color="auto"/>
              </w:divBdr>
              <w:divsChild>
                <w:div w:id="562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7527">
      <w:bodyDiv w:val="1"/>
      <w:marLeft w:val="0"/>
      <w:marRight w:val="0"/>
      <w:marTop w:val="0"/>
      <w:marBottom w:val="0"/>
      <w:divBdr>
        <w:top w:val="none" w:sz="0" w:space="0" w:color="auto"/>
        <w:left w:val="none" w:sz="0" w:space="0" w:color="auto"/>
        <w:bottom w:val="none" w:sz="0" w:space="0" w:color="auto"/>
        <w:right w:val="none" w:sz="0" w:space="0" w:color="auto"/>
      </w:divBdr>
      <w:divsChild>
        <w:div w:id="1507673301">
          <w:marLeft w:val="0"/>
          <w:marRight w:val="0"/>
          <w:marTop w:val="0"/>
          <w:marBottom w:val="0"/>
          <w:divBdr>
            <w:top w:val="none" w:sz="0" w:space="0" w:color="auto"/>
            <w:left w:val="none" w:sz="0" w:space="0" w:color="auto"/>
            <w:bottom w:val="none" w:sz="0" w:space="0" w:color="auto"/>
            <w:right w:val="none" w:sz="0" w:space="0" w:color="auto"/>
          </w:divBdr>
          <w:divsChild>
            <w:div w:id="168370856">
              <w:marLeft w:val="0"/>
              <w:marRight w:val="0"/>
              <w:marTop w:val="0"/>
              <w:marBottom w:val="0"/>
              <w:divBdr>
                <w:top w:val="none" w:sz="0" w:space="0" w:color="auto"/>
                <w:left w:val="none" w:sz="0" w:space="0" w:color="auto"/>
                <w:bottom w:val="none" w:sz="0" w:space="0" w:color="auto"/>
                <w:right w:val="none" w:sz="0" w:space="0" w:color="auto"/>
              </w:divBdr>
              <w:divsChild>
                <w:div w:id="12264821">
                  <w:marLeft w:val="0"/>
                  <w:marRight w:val="0"/>
                  <w:marTop w:val="0"/>
                  <w:marBottom w:val="0"/>
                  <w:divBdr>
                    <w:top w:val="none" w:sz="0" w:space="0" w:color="auto"/>
                    <w:left w:val="none" w:sz="0" w:space="0" w:color="auto"/>
                    <w:bottom w:val="none" w:sz="0" w:space="0" w:color="auto"/>
                    <w:right w:val="none" w:sz="0" w:space="0" w:color="auto"/>
                  </w:divBdr>
                </w:div>
              </w:divsChild>
            </w:div>
            <w:div w:id="761952427">
              <w:marLeft w:val="0"/>
              <w:marRight w:val="0"/>
              <w:marTop w:val="0"/>
              <w:marBottom w:val="0"/>
              <w:divBdr>
                <w:top w:val="none" w:sz="0" w:space="0" w:color="auto"/>
                <w:left w:val="none" w:sz="0" w:space="0" w:color="auto"/>
                <w:bottom w:val="none" w:sz="0" w:space="0" w:color="auto"/>
                <w:right w:val="none" w:sz="0" w:space="0" w:color="auto"/>
              </w:divBdr>
              <w:divsChild>
                <w:div w:id="1427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395">
          <w:marLeft w:val="0"/>
          <w:marRight w:val="0"/>
          <w:marTop w:val="0"/>
          <w:marBottom w:val="0"/>
          <w:divBdr>
            <w:top w:val="none" w:sz="0" w:space="0" w:color="auto"/>
            <w:left w:val="none" w:sz="0" w:space="0" w:color="auto"/>
            <w:bottom w:val="none" w:sz="0" w:space="0" w:color="auto"/>
            <w:right w:val="none" w:sz="0" w:space="0" w:color="auto"/>
          </w:divBdr>
          <w:divsChild>
            <w:div w:id="1326856268">
              <w:marLeft w:val="0"/>
              <w:marRight w:val="0"/>
              <w:marTop w:val="0"/>
              <w:marBottom w:val="0"/>
              <w:divBdr>
                <w:top w:val="none" w:sz="0" w:space="0" w:color="auto"/>
                <w:left w:val="none" w:sz="0" w:space="0" w:color="auto"/>
                <w:bottom w:val="none" w:sz="0" w:space="0" w:color="auto"/>
                <w:right w:val="none" w:sz="0" w:space="0" w:color="auto"/>
              </w:divBdr>
              <w:divsChild>
                <w:div w:id="7593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8191">
      <w:bodyDiv w:val="1"/>
      <w:marLeft w:val="0"/>
      <w:marRight w:val="0"/>
      <w:marTop w:val="0"/>
      <w:marBottom w:val="0"/>
      <w:divBdr>
        <w:top w:val="none" w:sz="0" w:space="0" w:color="auto"/>
        <w:left w:val="none" w:sz="0" w:space="0" w:color="auto"/>
        <w:bottom w:val="none" w:sz="0" w:space="0" w:color="auto"/>
        <w:right w:val="none" w:sz="0" w:space="0" w:color="auto"/>
      </w:divBdr>
      <w:divsChild>
        <w:div w:id="528374686">
          <w:marLeft w:val="0"/>
          <w:marRight w:val="0"/>
          <w:marTop w:val="0"/>
          <w:marBottom w:val="0"/>
          <w:divBdr>
            <w:top w:val="none" w:sz="0" w:space="0" w:color="auto"/>
            <w:left w:val="none" w:sz="0" w:space="0" w:color="auto"/>
            <w:bottom w:val="none" w:sz="0" w:space="0" w:color="auto"/>
            <w:right w:val="none" w:sz="0" w:space="0" w:color="auto"/>
          </w:divBdr>
          <w:divsChild>
            <w:div w:id="1977564742">
              <w:marLeft w:val="0"/>
              <w:marRight w:val="0"/>
              <w:marTop w:val="0"/>
              <w:marBottom w:val="0"/>
              <w:divBdr>
                <w:top w:val="none" w:sz="0" w:space="0" w:color="auto"/>
                <w:left w:val="none" w:sz="0" w:space="0" w:color="auto"/>
                <w:bottom w:val="none" w:sz="0" w:space="0" w:color="auto"/>
                <w:right w:val="none" w:sz="0" w:space="0" w:color="auto"/>
              </w:divBdr>
              <w:divsChild>
                <w:div w:id="4554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8122">
      <w:bodyDiv w:val="1"/>
      <w:marLeft w:val="0"/>
      <w:marRight w:val="0"/>
      <w:marTop w:val="0"/>
      <w:marBottom w:val="0"/>
      <w:divBdr>
        <w:top w:val="none" w:sz="0" w:space="0" w:color="auto"/>
        <w:left w:val="none" w:sz="0" w:space="0" w:color="auto"/>
        <w:bottom w:val="none" w:sz="0" w:space="0" w:color="auto"/>
        <w:right w:val="none" w:sz="0" w:space="0" w:color="auto"/>
      </w:divBdr>
      <w:divsChild>
        <w:div w:id="42949731">
          <w:marLeft w:val="0"/>
          <w:marRight w:val="0"/>
          <w:marTop w:val="0"/>
          <w:marBottom w:val="0"/>
          <w:divBdr>
            <w:top w:val="none" w:sz="0" w:space="0" w:color="auto"/>
            <w:left w:val="none" w:sz="0" w:space="0" w:color="auto"/>
            <w:bottom w:val="none" w:sz="0" w:space="0" w:color="auto"/>
            <w:right w:val="none" w:sz="0" w:space="0" w:color="auto"/>
          </w:divBdr>
          <w:divsChild>
            <w:div w:id="1091388571">
              <w:marLeft w:val="0"/>
              <w:marRight w:val="0"/>
              <w:marTop w:val="0"/>
              <w:marBottom w:val="0"/>
              <w:divBdr>
                <w:top w:val="none" w:sz="0" w:space="0" w:color="auto"/>
                <w:left w:val="none" w:sz="0" w:space="0" w:color="auto"/>
                <w:bottom w:val="none" w:sz="0" w:space="0" w:color="auto"/>
                <w:right w:val="none" w:sz="0" w:space="0" w:color="auto"/>
              </w:divBdr>
              <w:divsChild>
                <w:div w:id="11553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4</Pages>
  <Words>1290</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70</cp:revision>
  <cp:lastPrinted>2023-06-17T11:54:00Z</cp:lastPrinted>
  <dcterms:created xsi:type="dcterms:W3CDTF">2023-05-04T10:53:00Z</dcterms:created>
  <dcterms:modified xsi:type="dcterms:W3CDTF">2023-07-14T10:39:00Z</dcterms:modified>
</cp:coreProperties>
</file>