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67" w:rsidRPr="00EE2037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EE2037">
        <w:rPr>
          <w:b/>
          <w:bCs/>
          <w:sz w:val="24"/>
          <w:szCs w:val="24"/>
          <w:lang w:val="ru-RU"/>
        </w:rPr>
        <w:t xml:space="preserve">Воскресная проповедь, </w:t>
      </w:r>
      <w:r w:rsidR="00CD2DEE" w:rsidRPr="00EE2037">
        <w:rPr>
          <w:b/>
          <w:bCs/>
          <w:sz w:val="24"/>
          <w:szCs w:val="24"/>
          <w:lang w:val="ru-RU"/>
        </w:rPr>
        <w:t>0</w:t>
      </w:r>
      <w:r w:rsidR="00EE2037" w:rsidRPr="00EE2037">
        <w:rPr>
          <w:b/>
          <w:bCs/>
          <w:sz w:val="24"/>
          <w:szCs w:val="24"/>
          <w:lang w:val="ru-RU"/>
        </w:rPr>
        <w:t>4</w:t>
      </w:r>
      <w:r w:rsidRPr="00EE2037">
        <w:rPr>
          <w:b/>
          <w:bCs/>
          <w:sz w:val="24"/>
          <w:szCs w:val="24"/>
          <w:lang w:val="ru-RU"/>
        </w:rPr>
        <w:t>.0</w:t>
      </w:r>
      <w:r w:rsidR="00EE2037" w:rsidRPr="00EE2037">
        <w:rPr>
          <w:b/>
          <w:bCs/>
          <w:sz w:val="24"/>
          <w:szCs w:val="24"/>
          <w:lang w:val="ru-RU"/>
        </w:rPr>
        <w:t>5</w:t>
      </w:r>
      <w:r w:rsidRPr="00EE2037">
        <w:rPr>
          <w:b/>
          <w:bCs/>
          <w:sz w:val="24"/>
          <w:szCs w:val="24"/>
          <w:lang w:val="ru-RU"/>
        </w:rPr>
        <w:t>.202</w:t>
      </w:r>
      <w:r w:rsidR="00B81DE2" w:rsidRPr="00EE2037">
        <w:rPr>
          <w:b/>
          <w:bCs/>
          <w:sz w:val="24"/>
          <w:szCs w:val="24"/>
          <w:lang w:val="ru-RU"/>
        </w:rPr>
        <w:t>5</w:t>
      </w:r>
    </w:p>
    <w:p w:rsidR="00550367" w:rsidRPr="00EE2037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EE2037">
        <w:rPr>
          <w:b/>
          <w:bCs/>
          <w:sz w:val="24"/>
          <w:szCs w:val="24"/>
          <w:lang w:val="ru-RU"/>
        </w:rPr>
        <w:t xml:space="preserve">Проповедует </w:t>
      </w:r>
      <w:r w:rsidR="00816982" w:rsidRPr="00EE2037">
        <w:rPr>
          <w:b/>
          <w:bCs/>
          <w:sz w:val="24"/>
          <w:szCs w:val="24"/>
          <w:lang w:val="ru-RU"/>
        </w:rPr>
        <w:t>Василий Статкевич</w:t>
      </w:r>
    </w:p>
    <w:p w:rsidR="00B81DE2" w:rsidRPr="00EE2037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Тема: «Мир Божий»</w:t>
      </w:r>
    </w:p>
    <w:p w:rsidR="00EE2037" w:rsidRPr="00A45EAF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Цель: «</w:t>
      </w:r>
      <w:r w:rsidR="00A45EAF" w:rsidRPr="00A45EAF">
        <w:rPr>
          <w:rFonts w:ascii="Times New Roman" w:hAnsi="Times New Roman" w:cs="Times New Roman"/>
          <w:b/>
          <w:bCs/>
          <w:kern w:val="1"/>
          <w:lang w:val="ru-RU"/>
        </w:rPr>
        <w:t>Поверить, что человеку здесь, на земле, во Христе Иисусе принадлежит Божий мир (покой)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>»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Рассмотрим следующий текст.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Что происходит с людьми, которые начинают следовать за Христом?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Лк.24:13-35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13 В тот же день двое из них шли в селение, отстоящее стадий на шестьдесят 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(185x60=11100м) </w:t>
      </w: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от Иерусалима, называемое </w:t>
      </w:r>
      <w:proofErr w:type="spellStart"/>
      <w:r w:rsidRPr="00EE2037">
        <w:rPr>
          <w:rFonts w:ascii="Times New Roman" w:hAnsi="Times New Roman" w:cs="Times New Roman"/>
          <w:i/>
          <w:iCs/>
          <w:kern w:val="1"/>
          <w:lang w:val="ru-RU"/>
        </w:rPr>
        <w:t>Эммаус</w:t>
      </w:r>
      <w:proofErr w:type="spellEnd"/>
      <w:r w:rsidRPr="00EE2037">
        <w:rPr>
          <w:rFonts w:ascii="Times New Roman" w:hAnsi="Times New Roman" w:cs="Times New Roman"/>
          <w:i/>
          <w:iCs/>
          <w:kern w:val="1"/>
          <w:lang w:val="ru-RU"/>
        </w:rPr>
        <w:t>;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14 и разговаривали между собою о всех сих событиях.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15 И когда они разговаривали и рассуждали между собою, и Сам Иисус, приблизившись, пошел с ними.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16 Но глаза их были удержаны, так что они не узнали Его.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17 Он же сказал им: о чем это вы, идя, рассуждаете между собою, и отчего вы печальны?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Иисус, обращаясь к ученикам (не из 12-ти), обращает их внимание на присутствие печали.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Печаль</w:t>
      </w:r>
      <w:r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- </w:t>
      </w:r>
      <w:r w:rsidRPr="00EE2037">
        <w:rPr>
          <w:rFonts w:ascii="Times New Roman" w:hAnsi="Times New Roman" w:cs="Times New Roman"/>
          <w:kern w:val="1"/>
          <w:lang w:val="ru-RU"/>
        </w:rPr>
        <w:t>чувство грусти и скорби, состояние душевной горечи.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Печаль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 (грусть, тоска́)</w:t>
      </w:r>
      <w:r>
        <w:rPr>
          <w:rFonts w:ascii="Times New Roman" w:hAnsi="Times New Roman" w:cs="Times New Roman"/>
          <w:kern w:val="1"/>
          <w:lang w:val="ru-RU"/>
        </w:rPr>
        <w:t xml:space="preserve"> </w:t>
      </w:r>
      <w:r w:rsidRPr="00EE2037">
        <w:rPr>
          <w:rFonts w:ascii="Times New Roman" w:hAnsi="Times New Roman" w:cs="Times New Roman"/>
          <w:kern w:val="1"/>
          <w:lang w:val="ru-RU"/>
        </w:rPr>
        <w:t>- отрицательно окрашенная эмоция. Возникает в случае значительной неудовлетворённости человека в каких-либо аспектах его жизни.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Скорбь</w:t>
      </w:r>
      <w:r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- крайняя печаль, горесть. Её возникновение связывают с какой-либо личной или общественной утратой.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У печали есть способность и сила делать людей «слепыми» и «глухими».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18 Один из них, именем </w:t>
      </w:r>
      <w:proofErr w:type="spellStart"/>
      <w:r w:rsidRPr="00EE2037">
        <w:rPr>
          <w:rFonts w:ascii="Times New Roman" w:hAnsi="Times New Roman" w:cs="Times New Roman"/>
          <w:i/>
          <w:iCs/>
          <w:kern w:val="1"/>
          <w:lang w:val="ru-RU"/>
        </w:rPr>
        <w:t>Клеопа</w:t>
      </w:r>
      <w:proofErr w:type="spellEnd"/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, сказал Ему в ответ: неужели Ты один из пришедших в Иерусалим не знаешь о происшедшем в нем в эти дни?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>19 И сказал им: о чем? Они сказали Ему: что было с Иисусом Назарянином, Который был пророк, сильный в деле и слове пред Богом и всем народом;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20 как предали Его первосвященники и начальники наши для осуждения на смерть и распяли Его.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bCs/>
          <w:i/>
          <w:iCs/>
          <w:kern w:val="1"/>
          <w:lang w:val="ru-RU"/>
        </w:rPr>
        <w:t>21</w:t>
      </w:r>
      <w:r w:rsidRPr="00EE2037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А мы надеялись</w:t>
      </w: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r w:rsidRPr="00EE2037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было</w:t>
      </w:r>
      <w:r w:rsidRPr="00EE2037">
        <w:rPr>
          <w:rFonts w:ascii="Times New Roman" w:hAnsi="Times New Roman" w:cs="Times New Roman"/>
          <w:i/>
          <w:iCs/>
          <w:kern w:val="1"/>
          <w:lang w:val="ru-RU"/>
        </w:rPr>
        <w:t>, что Он есть Тот, Который должен избавить Израиля; но со всем тем, уже третий день ныне, как это произошло.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Важно увидеть из этих слов, что личный взгляд и оценка происшедшего привела их в печаль. Они оказались под властью от печали.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Рассмотрим это более подробно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21 А мы надеялись было...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Они надеялись, но не верили. Вера строит, но никак не надежда.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Рассмотрим, на что надеялись люди?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lastRenderedPageBreak/>
        <w:t>С этой целью исследуем следующие места Писания: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1). СЛОВА </w:t>
      </w:r>
      <w:r w:rsidRPr="00EE2037">
        <w:rPr>
          <w:rFonts w:ascii="Times New Roman" w:hAnsi="Times New Roman" w:cs="Times New Roman"/>
          <w:kern w:val="1"/>
          <w:lang w:val="ru-RU"/>
        </w:rPr>
        <w:t>(они говорили слова</w:t>
      </w:r>
      <w:r w:rsidR="00A45EAF">
        <w:rPr>
          <w:rFonts w:ascii="Times New Roman" w:hAnsi="Times New Roman" w:cs="Times New Roman"/>
          <w:kern w:val="1"/>
          <w:lang w:val="ru-RU"/>
        </w:rPr>
        <w:t>;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 они высвобождали своё неверие)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Мтф.12:36,37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36 Говорю же вам, что за </w:t>
      </w:r>
      <w:r w:rsidRPr="00EE2037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всякое праздное слово</w:t>
      </w: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, какое скажут люди, дадут они ответ в день суда: </w:t>
      </w:r>
      <w:bookmarkStart w:id="0" w:name="_GoBack"/>
      <w:bookmarkEnd w:id="0"/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37 ибо от слов своих оправдаешься, и от слов своих </w:t>
      </w:r>
      <w:proofErr w:type="spellStart"/>
      <w:r w:rsidRPr="00EE2037">
        <w:rPr>
          <w:rFonts w:ascii="Times New Roman" w:hAnsi="Times New Roman" w:cs="Times New Roman"/>
          <w:i/>
          <w:iCs/>
          <w:kern w:val="1"/>
          <w:lang w:val="ru-RU"/>
        </w:rPr>
        <w:t>осудишься</w:t>
      </w:r>
      <w:proofErr w:type="spellEnd"/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И</w:t>
      </w:r>
      <w:r>
        <w:rPr>
          <w:rFonts w:ascii="Times New Roman" w:hAnsi="Times New Roman" w:cs="Times New Roman"/>
          <w:b/>
          <w:bCs/>
          <w:kern w:val="1"/>
          <w:lang w:val="ru-RU"/>
        </w:rPr>
        <w:t>а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>к.3:2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... Кто не согрешает в слове, тот человек совершенный, могущий </w:t>
      </w:r>
      <w:r w:rsidRPr="00EE2037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обуздать</w:t>
      </w: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 и все тело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Если следовать от обратного смысла, то от неправильных слов 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>тело становится необузданным.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Великое достижение, когда человек может сделать глубокий анализ самого себя лично и сказать, что существуют привычки от: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СМИ, всевозможных электронных игр, алкоголя, наркотиков, друзей, блуда, прелюбодеяния, порнографии, денег, вещей, карьеризма, славы человеческой и т. д. 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Смысл: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- если начали проявляться привычки, то это от неправильных слов;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- если присутствуют неправильные слова, то через некоторое время необузданное тело пойдёт в разрушительное наступление.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Результат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: два человека говорили не словами истины и оказались за пределами покоя.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2). ГЛАЗА </w:t>
      </w:r>
      <w:r w:rsidRPr="00EE2037">
        <w:rPr>
          <w:rFonts w:ascii="Times New Roman" w:hAnsi="Times New Roman" w:cs="Times New Roman"/>
          <w:kern w:val="1"/>
          <w:lang w:val="ru-RU"/>
        </w:rPr>
        <w:t>(они смотрели на происходящее глазами неверия)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Лк.11:34.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>34 Светильник тела есть око; итак, если око твое будет чисто, то и все тело твое будет светло; а если оно будет худо, то и тело твое будет темно.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Смысл: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- если начали проявляться привычки, то это потому, что глаза смотрят неправильно;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- если глаза смотрят неправильно, то через некоторое время необузданное тело пойдёт в разрушительное наступление.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Результат: 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смотрели глазами не из природы любви и ограничили проявление покоя.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3). МЫШЛЕНИЕ </w:t>
      </w:r>
      <w:r w:rsidRPr="00EE2037">
        <w:rPr>
          <w:rFonts w:ascii="Times New Roman" w:hAnsi="Times New Roman" w:cs="Times New Roman"/>
          <w:kern w:val="1"/>
          <w:lang w:val="ru-RU"/>
        </w:rPr>
        <w:t>(они думали душевно, но никак не духовно)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Рим. 8:6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>6 Помышления плотские суть смерть, а помышления духовные - жизнь и мир,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Гал.5:16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>Я говорю: поступайте по духу, и вы не будете исполнять вожделений плоти,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lastRenderedPageBreak/>
        <w:t xml:space="preserve">Плотское мышление приводит к плотскому поведению тела. Плотские зависимости начинают свой разрушительный процесс.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Смысл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: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- если начали проявляться привычки, то это от неправильного мышления;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- если присутствует плотское мышление, то через некоторое время  необузданное тело пойдёт в разрушительное наступление.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Результат: 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думали не на основании истины и оказались за пределами покоя.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Продолжаем исследовать текст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>22 Но и некоторые женщины из наших изумили нас: они были рано у гроба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23 и не нашли тела Его и, придя, сказывали, что они видели и явление Ангелов, которые говорят, что Он жив.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24 И пошли некоторые из наших ко гробу и нашли так, как и женщины говорили, но Его не видели.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Информация от людей, к которым есть доверие, не в силе была освободить от печали (освобождает только Истина</w:t>
      </w:r>
      <w:r>
        <w:rPr>
          <w:rFonts w:ascii="Times New Roman" w:hAnsi="Times New Roman" w:cs="Times New Roman"/>
          <w:kern w:val="1"/>
          <w:lang w:val="ru-RU"/>
        </w:rPr>
        <w:t xml:space="preserve"> </w:t>
      </w:r>
      <w:r w:rsidRPr="00EE2037">
        <w:rPr>
          <w:rFonts w:ascii="Times New Roman" w:hAnsi="Times New Roman" w:cs="Times New Roman"/>
          <w:kern w:val="1"/>
          <w:lang w:val="ru-RU"/>
        </w:rPr>
        <w:t>- Которой является Сам Иисус Христос)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25 Тогда Он сказал им: о, </w:t>
      </w:r>
      <w:proofErr w:type="spellStart"/>
      <w:r w:rsidRPr="00EE2037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несмысленные</w:t>
      </w:r>
      <w:proofErr w:type="spellEnd"/>
      <w:r w:rsidRPr="00EE2037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и медлительные сердцем, чтобы веровать всему, что предсказывали пророки!</w:t>
      </w: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>26 Не так ли надлежало пострадать Христу и войти в славу Свою?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27 И, начав от Моисея, из всех пророков изъяснял им сказанное о Нем во всем Писании.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Иисус начал говорить о Себе, приводя в пример Писание.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Важно учитывать тот факт, что каждое слово Иисуса выходило из природы любви. Там не было осуждения и критики.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 Слова «</w:t>
      </w:r>
      <w:proofErr w:type="spellStart"/>
      <w:r w:rsidRPr="00EE2037">
        <w:rPr>
          <w:rFonts w:ascii="Times New Roman" w:hAnsi="Times New Roman" w:cs="Times New Roman"/>
          <w:b/>
          <w:bCs/>
          <w:kern w:val="1"/>
          <w:lang w:val="ru-RU"/>
        </w:rPr>
        <w:t>несмысленные</w:t>
      </w:r>
      <w:proofErr w:type="spellEnd"/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» и «медлительные сердцем» характеризуют состояние души, как результат их личных мыслей и целей.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«</w:t>
      </w:r>
      <w:proofErr w:type="spellStart"/>
      <w:r w:rsidRPr="00EE2037">
        <w:rPr>
          <w:rFonts w:ascii="Times New Roman" w:hAnsi="Times New Roman" w:cs="Times New Roman"/>
          <w:b/>
          <w:bCs/>
          <w:kern w:val="1"/>
          <w:lang w:val="ru-RU"/>
        </w:rPr>
        <w:t>Несмысленные</w:t>
      </w:r>
      <w:proofErr w:type="spellEnd"/>
      <w:r w:rsidRPr="00EE2037">
        <w:rPr>
          <w:rFonts w:ascii="Times New Roman" w:hAnsi="Times New Roman" w:cs="Times New Roman"/>
          <w:b/>
          <w:bCs/>
          <w:kern w:val="1"/>
          <w:lang w:val="ru-RU"/>
        </w:rPr>
        <w:t>»</w:t>
      </w:r>
      <w:r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>- это означает, что произошла потеря смысла жизни, которым является Сам Христос. Поэтому они стали «медлительные сердцем», т. е. они ушли от правильного пути мышления и результатом стала печаль.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 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Все оздоровительные процессы у этих людей затормозились, как в разуме, так и в теле.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Иисус </w:t>
      </w:r>
      <w:proofErr w:type="spellStart"/>
      <w:r w:rsidRPr="00EE2037">
        <w:rPr>
          <w:rFonts w:ascii="Times New Roman" w:hAnsi="Times New Roman" w:cs="Times New Roman"/>
          <w:b/>
          <w:bCs/>
          <w:kern w:val="1"/>
          <w:lang w:val="ru-RU"/>
        </w:rPr>
        <w:t>перенацеливает</w:t>
      </w:r>
      <w:proofErr w:type="spellEnd"/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 их мышление на Себя: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- Он начал говорить </w:t>
      </w:r>
      <w:r w:rsidR="00A45EAF">
        <w:rPr>
          <w:rFonts w:ascii="Times New Roman" w:hAnsi="Times New Roman" w:cs="Times New Roman"/>
          <w:kern w:val="1"/>
          <w:lang w:val="ru-RU"/>
        </w:rPr>
        <w:t xml:space="preserve">им </w:t>
      </w:r>
      <w:r w:rsidRPr="00EE2037">
        <w:rPr>
          <w:rFonts w:ascii="Times New Roman" w:hAnsi="Times New Roman" w:cs="Times New Roman"/>
          <w:kern w:val="1"/>
          <w:lang w:val="ru-RU"/>
        </w:rPr>
        <w:t>о Себе;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- освобождает только Истина, которой является Сам Христос;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- никто не способен измениться или стать лучше без </w:t>
      </w:r>
      <w:proofErr w:type="spellStart"/>
      <w:r w:rsidRPr="00EE2037">
        <w:rPr>
          <w:rFonts w:ascii="Times New Roman" w:hAnsi="Times New Roman" w:cs="Times New Roman"/>
          <w:kern w:val="1"/>
          <w:lang w:val="ru-RU"/>
        </w:rPr>
        <w:t>слышания</w:t>
      </w:r>
      <w:proofErr w:type="spellEnd"/>
      <w:r w:rsidRPr="00EE2037">
        <w:rPr>
          <w:rFonts w:ascii="Times New Roman" w:hAnsi="Times New Roman" w:cs="Times New Roman"/>
          <w:kern w:val="1"/>
          <w:lang w:val="ru-RU"/>
        </w:rPr>
        <w:t xml:space="preserve"> Истины, Которой является Сам Христос.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28 И приблизились они к тому селению, в которое шли; и Он показывал им вид, что хочет идти далее.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29 Но они удерживали Его, говоря: останься с нами, потому что день уже склонился к вечеру. И Он вошел и остался с ними.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lastRenderedPageBreak/>
        <w:t>Любовь Христа всегда в действии. Люди стали ощущать облегчение от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 звучащих слов Иисуса. 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Слова Иисуса не </w:t>
      </w:r>
      <w:r w:rsidR="00A45EAF" w:rsidRPr="00EE2037">
        <w:rPr>
          <w:rFonts w:ascii="Times New Roman" w:hAnsi="Times New Roman" w:cs="Times New Roman"/>
          <w:kern w:val="1"/>
          <w:lang w:val="ru-RU"/>
        </w:rPr>
        <w:t>возвращаются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 тщетными, но исполняют то, что Ему угодно (Ис.55:11).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30 И когда Он возлежал с ними, то, взяв хлеб, благословил, преломил и подал им.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31 Тогда открылись у них глаза, и они узнали Его. Но Он стал невидим для них.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32 И они сказали друг другу: не горело ли в нас сердце наше, когда Он говорил нам на дороге и когда изъяснял нам Писание?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- Слова исходящие из природы любви Христа имеют способность порождать веру в духе человека. Человек постепенно начинает прикасаться к свободе Христа: «</w:t>
      </w: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не горело ли в нас сердце наше».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Важно отметить, что 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сердце их начало «гореть» от Слов Иисуса Христа.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- 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Хлеб символизирует физическую жизнь на земле. Иисус, как хлеб всей Вселенной </w:t>
      </w:r>
      <w:r w:rsidRPr="00A45EAF">
        <w:rPr>
          <w:rFonts w:ascii="Times New Roman" w:hAnsi="Times New Roman" w:cs="Times New Roman"/>
          <w:b/>
          <w:kern w:val="1"/>
          <w:lang w:val="ru-RU"/>
        </w:rPr>
        <w:t xml:space="preserve">«Я </w:t>
      </w:r>
      <w:proofErr w:type="spellStart"/>
      <w:r w:rsidRPr="00A45EAF">
        <w:rPr>
          <w:rFonts w:ascii="Times New Roman" w:hAnsi="Times New Roman" w:cs="Times New Roman"/>
          <w:b/>
          <w:kern w:val="1"/>
          <w:lang w:val="ru-RU"/>
        </w:rPr>
        <w:t>есмь</w:t>
      </w:r>
      <w:proofErr w:type="spellEnd"/>
      <w:r w:rsidRPr="00A45EAF">
        <w:rPr>
          <w:rFonts w:ascii="Times New Roman" w:hAnsi="Times New Roman" w:cs="Times New Roman"/>
          <w:b/>
          <w:kern w:val="1"/>
          <w:lang w:val="ru-RU"/>
        </w:rPr>
        <w:t xml:space="preserve"> хлеб жизни (Ин.6:48)»,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 подаёт хлеб физический, демонстрируя, кто является настоящим хлебом и глаза открываются.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>33 И, встав в тот же час, возвратились в Иерусалим и нашли вместе одиннадцать Апостолов и бывших с ними,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34 которые говорили, что Господь истинно воскрес и явился Симону.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Эти люди 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>получили силу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 не от лекарств, а от слов любви Иисуса.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Они быстро преодолели расстояние, почти в 12 км, в силе и радости.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 xml:space="preserve">Они ожили и </w:t>
      </w: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вернулись к своим. 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Печаль исчезла.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Симон</w:t>
      </w:r>
      <w:r w:rsidR="00A45EAF">
        <w:rPr>
          <w:rFonts w:ascii="Times New Roman" w:hAnsi="Times New Roman" w:cs="Times New Roman"/>
          <w:kern w:val="1"/>
          <w:lang w:val="ru-RU"/>
        </w:rPr>
        <w:t xml:space="preserve"> 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- Петр, также был восстановлен, как и эти ученики.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i/>
          <w:iCs/>
          <w:kern w:val="1"/>
          <w:lang w:val="ru-RU"/>
        </w:rPr>
        <w:t xml:space="preserve">35 И они рассказывали о происшедшем на пути, и как Он был узнан ими в преломлении хлеба.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>Вывод: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kern w:val="1"/>
          <w:lang w:val="ru-RU"/>
        </w:rPr>
        <w:t>Каждому верующему человеку здесь на земле принадлежит среда под названием «Мир Божий, покой Божий», где сердце не устрашиться и не усомниться. Когда есть на это вера, тогда будет и цель</w:t>
      </w:r>
      <w:r w:rsidR="00A45EAF">
        <w:rPr>
          <w:rFonts w:ascii="Times New Roman" w:hAnsi="Times New Roman" w:cs="Times New Roman"/>
          <w:kern w:val="1"/>
          <w:lang w:val="ru-RU"/>
        </w:rPr>
        <w:t xml:space="preserve"> </w:t>
      </w:r>
      <w:r w:rsidRPr="00EE2037">
        <w:rPr>
          <w:rFonts w:ascii="Times New Roman" w:hAnsi="Times New Roman" w:cs="Times New Roman"/>
          <w:kern w:val="1"/>
          <w:lang w:val="ru-RU"/>
        </w:rPr>
        <w:t xml:space="preserve">- это незамедлительно возвращаться в Мир Божий. </w:t>
      </w: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EE2037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EE2037" w:rsidRDefault="00EE2037" w:rsidP="00EE2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EE2037">
        <w:rPr>
          <w:rFonts w:ascii="Times New Roman" w:hAnsi="Times New Roman" w:cs="Times New Roman"/>
          <w:b/>
          <w:bCs/>
          <w:kern w:val="1"/>
          <w:lang w:val="ru-RU"/>
        </w:rPr>
        <w:t xml:space="preserve">  </w:t>
      </w:r>
    </w:p>
    <w:p w:rsidR="00816982" w:rsidRPr="00EE2037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EE2037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EE2037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733757" w:rsidRPr="00EE2037" w:rsidRDefault="00A45EAF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sectPr w:rsidR="00733757" w:rsidRPr="00EE2037" w:rsidSect="00EF711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2"/>
    <w:rsid w:val="00296F86"/>
    <w:rsid w:val="0029751A"/>
    <w:rsid w:val="002A552A"/>
    <w:rsid w:val="00407FCA"/>
    <w:rsid w:val="004851DA"/>
    <w:rsid w:val="004F2059"/>
    <w:rsid w:val="00550367"/>
    <w:rsid w:val="0056445B"/>
    <w:rsid w:val="00816982"/>
    <w:rsid w:val="0085136A"/>
    <w:rsid w:val="00912493"/>
    <w:rsid w:val="00A13591"/>
    <w:rsid w:val="00A45EAF"/>
    <w:rsid w:val="00A50E7B"/>
    <w:rsid w:val="00A97474"/>
    <w:rsid w:val="00B81DE2"/>
    <w:rsid w:val="00C768C6"/>
    <w:rsid w:val="00CD2DEE"/>
    <w:rsid w:val="00E97403"/>
    <w:rsid w:val="00ED6616"/>
    <w:rsid w:val="00EE2037"/>
    <w:rsid w:val="00EE2E52"/>
    <w:rsid w:val="00EE46E2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271F9"/>
  <w15:chartTrackingRefBased/>
  <w15:docId w15:val="{7562486D-12C8-524A-BC41-28853CE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550367"/>
    <w:rPr>
      <w:rFonts w:ascii="Times New Roman" w:eastAsia="Calibri" w:hAnsi="Times New Roman" w:cs="Times New Roman"/>
      <w:sz w:val="40"/>
      <w:szCs w:val="40"/>
      <w:lang w:val="en-GB" w:eastAsia="en-GB"/>
    </w:rPr>
  </w:style>
  <w:style w:type="character" w:styleId="Forte">
    <w:name w:val="Strong"/>
    <w:basedOn w:val="Tipodeletrapredefinidodopargrafo"/>
    <w:uiPriority w:val="22"/>
    <w:qFormat/>
    <w:rsid w:val="00C768C6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1698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1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1175</Words>
  <Characters>6347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2024-01-15T11:49:00Z</dcterms:created>
  <dcterms:modified xsi:type="dcterms:W3CDTF">2025-05-06T10:47:00Z</dcterms:modified>
</cp:coreProperties>
</file>